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98" w:rsidRPr="000D51AE" w:rsidRDefault="00A87E98" w:rsidP="00DB6032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51AE">
        <w:rPr>
          <w:rFonts w:ascii="Times New Roman" w:hAnsi="Times New Roman" w:cs="Times New Roman"/>
          <w:b/>
          <w:i/>
          <w:sz w:val="24"/>
          <w:szCs w:val="24"/>
        </w:rPr>
        <w:t>GOVERNMENT COLLEGE FOR WOMEN (A), KUMBAKONAM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51AE">
        <w:rPr>
          <w:rFonts w:ascii="Times New Roman" w:hAnsi="Times New Roman" w:cs="Times New Roman"/>
          <w:b/>
          <w:i/>
          <w:sz w:val="24"/>
          <w:szCs w:val="24"/>
        </w:rPr>
        <w:t>DEPARTMENT OF COMMERCE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51AE">
        <w:rPr>
          <w:rFonts w:ascii="Times New Roman" w:hAnsi="Times New Roman" w:cs="Times New Roman"/>
          <w:b/>
          <w:i/>
          <w:sz w:val="24"/>
          <w:szCs w:val="24"/>
        </w:rPr>
        <w:t>MCQ – BUSINESS ACCOUNTING –U21C0C203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51AE">
        <w:rPr>
          <w:rFonts w:ascii="Times New Roman" w:hAnsi="Times New Roman" w:cs="Times New Roman"/>
          <w:b/>
          <w:i/>
          <w:sz w:val="24"/>
          <w:szCs w:val="24"/>
        </w:rPr>
        <w:t>I B.COM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UNIT - 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I  (</w:t>
      </w:r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>BRANCH ACCOUNT AND DEPARTMENTAL ACCOUNTING)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1. Branch not keeping the full system of accounting is also known as </w:t>
      </w:r>
      <w:r w:rsidR="000D51AE">
        <w:rPr>
          <w:rFonts w:ascii="Times New Roman" w:hAnsi="Times New Roman" w:cs="Times New Roman"/>
          <w:sz w:val="24"/>
          <w:szCs w:val="24"/>
        </w:rPr>
        <w:t>____.</w:t>
      </w:r>
    </w:p>
    <w:p w:rsidR="00A87E98" w:rsidRPr="000D51AE" w:rsidRDefault="00A87E98" w:rsidP="00DB6032">
      <w:p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(a) Foreign branch </w:t>
      </w:r>
      <w:r w:rsid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(b) Dependent branch (c) Independent branch </w:t>
      </w:r>
      <w:r w:rsid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(d) None of the above </w:t>
      </w:r>
    </w:p>
    <w:p w:rsidR="00A87E98" w:rsidRP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 (b) Dependent branch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2. Branch keeping the full system of accounting is also known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 xml:space="preserve">as </w:t>
      </w:r>
      <w:r w:rsidR="000D51AE" w:rsidRPr="000D51AE">
        <w:rPr>
          <w:rFonts w:ascii="Times New Roman" w:hAnsi="Times New Roman" w:cs="Times New Roman"/>
          <w:sz w:val="24"/>
          <w:szCs w:val="24"/>
        </w:rPr>
        <w:t xml:space="preserve"> </w:t>
      </w:r>
      <w:r w:rsidR="000D51A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51AE">
        <w:rPr>
          <w:rFonts w:ascii="Times New Roman" w:hAnsi="Times New Roman" w:cs="Times New Roman"/>
          <w:sz w:val="24"/>
          <w:szCs w:val="24"/>
        </w:rPr>
        <w:t>___.</w:t>
      </w:r>
    </w:p>
    <w:p w:rsidR="00A87E98" w:rsidRP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(a) Independent branch </w:t>
      </w:r>
      <w:r w:rsid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(b) Dependent branch (c) Foreign branch </w:t>
      </w:r>
      <w:r w:rsidR="000D51AE">
        <w:rPr>
          <w:rFonts w:ascii="Times New Roman" w:hAnsi="Times New Roman" w:cs="Times New Roman"/>
          <w:sz w:val="24"/>
          <w:szCs w:val="24"/>
        </w:rPr>
        <w:tab/>
      </w:r>
      <w:r w:rsid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(d) None of the above </w:t>
      </w:r>
    </w:p>
    <w:p w:rsidR="00A87E98" w:rsidRP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 (a) Independent branch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3. Stock and debtor</w:t>
      </w:r>
      <w:r w:rsidR="000D51AE">
        <w:rPr>
          <w:rFonts w:ascii="Times New Roman" w:hAnsi="Times New Roman" w:cs="Times New Roman"/>
          <w:sz w:val="24"/>
          <w:szCs w:val="24"/>
        </w:rPr>
        <w:t>s</w:t>
      </w:r>
      <w:r w:rsidRPr="000D51AE">
        <w:rPr>
          <w:rFonts w:ascii="Times New Roman" w:hAnsi="Times New Roman" w:cs="Times New Roman"/>
          <w:sz w:val="24"/>
          <w:szCs w:val="24"/>
        </w:rPr>
        <w:t xml:space="preserve"> system is popularly known as</w:t>
      </w:r>
      <w:r w:rsidR="000D51AE" w:rsidRPr="000D51AE">
        <w:rPr>
          <w:rFonts w:ascii="Times New Roman" w:hAnsi="Times New Roman" w:cs="Times New Roman"/>
          <w:sz w:val="24"/>
          <w:szCs w:val="24"/>
        </w:rPr>
        <w:t xml:space="preserve"> </w:t>
      </w:r>
      <w:r w:rsidR="000D51AE">
        <w:rPr>
          <w:rFonts w:ascii="Times New Roman" w:hAnsi="Times New Roman" w:cs="Times New Roman"/>
          <w:sz w:val="24"/>
          <w:szCs w:val="24"/>
        </w:rPr>
        <w:t>____.</w:t>
      </w:r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98" w:rsidRP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(a) Foreign branch method (b) Analytic</w:t>
      </w:r>
      <w:r w:rsidR="000D51AE">
        <w:rPr>
          <w:rFonts w:ascii="Times New Roman" w:hAnsi="Times New Roman" w:cs="Times New Roman"/>
          <w:sz w:val="24"/>
          <w:szCs w:val="24"/>
        </w:rPr>
        <w:t>al method (c) Synthetic method</w:t>
      </w:r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r w:rsidR="000D51AE">
        <w:rPr>
          <w:rFonts w:ascii="Times New Roman" w:hAnsi="Times New Roman" w:cs="Times New Roman"/>
          <w:sz w:val="24"/>
          <w:szCs w:val="24"/>
        </w:rPr>
        <w:tab/>
        <w:t>(d) Analytical method</w:t>
      </w:r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98" w:rsidRP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 (</w:t>
      </w:r>
      <w:r w:rsidR="000D51AE">
        <w:rPr>
          <w:rFonts w:ascii="Times New Roman" w:hAnsi="Times New Roman" w:cs="Times New Roman"/>
          <w:b/>
          <w:sz w:val="24"/>
          <w:szCs w:val="24"/>
        </w:rPr>
        <w:t>d) Analytical method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4. Branch debtor system is otherwise known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 xml:space="preserve">as </w:t>
      </w:r>
      <w:r w:rsidR="000D51AE" w:rsidRPr="000D51AE">
        <w:rPr>
          <w:rFonts w:ascii="Times New Roman" w:hAnsi="Times New Roman" w:cs="Times New Roman"/>
          <w:sz w:val="24"/>
          <w:szCs w:val="24"/>
        </w:rPr>
        <w:t xml:space="preserve"> </w:t>
      </w:r>
      <w:r w:rsidR="000D51A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51AE">
        <w:rPr>
          <w:rFonts w:ascii="Times New Roman" w:hAnsi="Times New Roman" w:cs="Times New Roman"/>
          <w:sz w:val="24"/>
          <w:szCs w:val="24"/>
        </w:rPr>
        <w:t>___.</w:t>
      </w:r>
    </w:p>
    <w:p w:rsid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(a)</w:t>
      </w:r>
      <w:r w:rsidR="000D51AE">
        <w:rPr>
          <w:rFonts w:ascii="Times New Roman" w:hAnsi="Times New Roman" w:cs="Times New Roman"/>
          <w:sz w:val="24"/>
          <w:szCs w:val="24"/>
        </w:rPr>
        <w:t xml:space="preserve"> </w:t>
      </w:r>
      <w:r w:rsidRPr="000D51AE">
        <w:rPr>
          <w:rFonts w:ascii="Times New Roman" w:hAnsi="Times New Roman" w:cs="Times New Roman"/>
          <w:sz w:val="24"/>
          <w:szCs w:val="24"/>
        </w:rPr>
        <w:t xml:space="preserve">Synthetic methods </w:t>
      </w:r>
      <w:r w:rsidR="000D51AE">
        <w:rPr>
          <w:rFonts w:ascii="Times New Roman" w:hAnsi="Times New Roman" w:cs="Times New Roman"/>
          <w:sz w:val="24"/>
          <w:szCs w:val="24"/>
        </w:rPr>
        <w:tab/>
      </w:r>
    </w:p>
    <w:p w:rsid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(b) Stock and debtor methods </w:t>
      </w:r>
    </w:p>
    <w:p w:rsid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(c) Foreign branch methods </w:t>
      </w:r>
    </w:p>
    <w:p w:rsidR="00A87E98" w:rsidRP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(d) Analytical methods </w:t>
      </w:r>
    </w:p>
    <w:p w:rsidR="00A87E98" w:rsidRP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 (a) Synthetic methods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5. Branch account is prepared to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 xml:space="preserve">ascertain </w:t>
      </w:r>
      <w:r w:rsidR="000D51AE" w:rsidRPr="000D51AE">
        <w:rPr>
          <w:rFonts w:ascii="Times New Roman" w:hAnsi="Times New Roman" w:cs="Times New Roman"/>
          <w:sz w:val="24"/>
          <w:szCs w:val="24"/>
        </w:rPr>
        <w:t xml:space="preserve"> </w:t>
      </w:r>
      <w:r w:rsidR="000D51A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51AE">
        <w:rPr>
          <w:rFonts w:ascii="Times New Roman" w:hAnsi="Times New Roman" w:cs="Times New Roman"/>
          <w:sz w:val="24"/>
          <w:szCs w:val="24"/>
        </w:rPr>
        <w:t>___.</w:t>
      </w:r>
    </w:p>
    <w:p w:rsid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(a) Profit and loss of the branch </w:t>
      </w:r>
    </w:p>
    <w:p w:rsid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(b) Financial statement of the business </w:t>
      </w:r>
    </w:p>
    <w:p w:rsid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(c) Assets and liability of the head office </w:t>
      </w:r>
    </w:p>
    <w:p w:rsidR="00A87E98" w:rsidRP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(d) None of the above </w:t>
      </w:r>
    </w:p>
    <w:p w:rsidR="00A87E98" w:rsidRP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 (a) Profit and loss of the branch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6. The system in which profit and loss made by the branch is determined by preparing branch trading and profit &amp; loss account at cost price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 xml:space="preserve">is </w:t>
      </w:r>
      <w:r w:rsidR="000D51AE" w:rsidRPr="000D51AE">
        <w:rPr>
          <w:rFonts w:ascii="Times New Roman" w:hAnsi="Times New Roman" w:cs="Times New Roman"/>
          <w:sz w:val="24"/>
          <w:szCs w:val="24"/>
        </w:rPr>
        <w:t xml:space="preserve"> </w:t>
      </w:r>
      <w:r w:rsidR="000D51A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51AE">
        <w:rPr>
          <w:rFonts w:ascii="Times New Roman" w:hAnsi="Times New Roman" w:cs="Times New Roman"/>
          <w:sz w:val="24"/>
          <w:szCs w:val="24"/>
        </w:rPr>
        <w:t>___.</w:t>
      </w:r>
    </w:p>
    <w:p w:rsid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(a) Synthetic methods</w:t>
      </w:r>
      <w:r w:rsid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1AE" w:rsidRDefault="000D51AE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87E98" w:rsidRPr="000D51AE">
        <w:rPr>
          <w:rFonts w:ascii="Times New Roman" w:hAnsi="Times New Roman" w:cs="Times New Roman"/>
          <w:sz w:val="24"/>
          <w:szCs w:val="24"/>
        </w:rPr>
        <w:t xml:space="preserve">b) Stock and debtor methods </w:t>
      </w:r>
    </w:p>
    <w:p w:rsid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(c) Final account methods </w:t>
      </w:r>
    </w:p>
    <w:p w:rsidR="00A87E98" w:rsidRP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(d) Analytical methods </w:t>
      </w:r>
    </w:p>
    <w:p w:rsidR="00A87E98" w:rsidRP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 (c) Final account methods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7. The account prepared for the ascertaining the amount of gross profit earned by the branch under stock and debtor system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 xml:space="preserve">is </w:t>
      </w:r>
      <w:r w:rsidR="000D51AE" w:rsidRPr="000D51AE">
        <w:rPr>
          <w:rFonts w:ascii="Times New Roman" w:hAnsi="Times New Roman" w:cs="Times New Roman"/>
          <w:sz w:val="24"/>
          <w:szCs w:val="24"/>
        </w:rPr>
        <w:t xml:space="preserve"> </w:t>
      </w:r>
      <w:r w:rsidR="000D51A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51AE">
        <w:rPr>
          <w:rFonts w:ascii="Times New Roman" w:hAnsi="Times New Roman" w:cs="Times New Roman"/>
          <w:sz w:val="24"/>
          <w:szCs w:val="24"/>
        </w:rPr>
        <w:t>___.</w:t>
      </w:r>
    </w:p>
    <w:p w:rsid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(a)</w:t>
      </w:r>
      <w:r w:rsidR="000D51AE">
        <w:rPr>
          <w:rFonts w:ascii="Times New Roman" w:hAnsi="Times New Roman" w:cs="Times New Roman"/>
          <w:sz w:val="24"/>
          <w:szCs w:val="24"/>
        </w:rPr>
        <w:t xml:space="preserve"> </w:t>
      </w:r>
      <w:r w:rsidRPr="000D51AE">
        <w:rPr>
          <w:rFonts w:ascii="Times New Roman" w:hAnsi="Times New Roman" w:cs="Times New Roman"/>
          <w:sz w:val="24"/>
          <w:szCs w:val="24"/>
        </w:rPr>
        <w:t xml:space="preserve">Branch adjustment account </w:t>
      </w:r>
    </w:p>
    <w:p w:rsid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(b) Branch stock account </w:t>
      </w:r>
    </w:p>
    <w:p w:rsid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(c) Goods sent to branch account </w:t>
      </w:r>
    </w:p>
    <w:p w:rsidR="00A87E98" w:rsidRP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(d) Branch debtor account </w:t>
      </w:r>
    </w:p>
    <w:p w:rsidR="00A87E98" w:rsidRP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 (a) Branch adjustment account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8. The account prepared to adjust the loading included in the value of opening and closing stock at branch is termed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 xml:space="preserve">as </w:t>
      </w:r>
      <w:r w:rsidR="000D51AE" w:rsidRPr="000D51AE">
        <w:rPr>
          <w:rFonts w:ascii="Times New Roman" w:hAnsi="Times New Roman" w:cs="Times New Roman"/>
          <w:sz w:val="24"/>
          <w:szCs w:val="24"/>
        </w:rPr>
        <w:t xml:space="preserve"> </w:t>
      </w:r>
      <w:r w:rsidR="000D51A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51AE">
        <w:rPr>
          <w:rFonts w:ascii="Times New Roman" w:hAnsi="Times New Roman" w:cs="Times New Roman"/>
          <w:sz w:val="24"/>
          <w:szCs w:val="24"/>
        </w:rPr>
        <w:t>___.</w:t>
      </w:r>
    </w:p>
    <w:p w:rsid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lastRenderedPageBreak/>
        <w:t xml:space="preserve">(a) Branch adjustment account </w:t>
      </w:r>
    </w:p>
    <w:p w:rsidR="000D51AE" w:rsidRDefault="000D51AE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87E98" w:rsidRPr="000D51AE">
        <w:rPr>
          <w:rFonts w:ascii="Times New Roman" w:hAnsi="Times New Roman" w:cs="Times New Roman"/>
          <w:sz w:val="24"/>
          <w:szCs w:val="24"/>
        </w:rPr>
        <w:t xml:space="preserve">b) Stock reserve and surplus account </w:t>
      </w:r>
    </w:p>
    <w:p w:rsid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(c) Goods sent to branch account </w:t>
      </w:r>
    </w:p>
    <w:p w:rsidR="00A87E98" w:rsidRP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(d) Branch debtor account </w:t>
      </w:r>
    </w:p>
    <w:p w:rsidR="00A87E98" w:rsidRP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 (b) Stock reserve and surplus account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9. The account prepared in the same way as that when goods are invoice at cost, except that all entries are made at invoice price is termed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 xml:space="preserve">as </w:t>
      </w:r>
      <w:r w:rsidR="000D51AE" w:rsidRPr="000D51AE">
        <w:rPr>
          <w:rFonts w:ascii="Times New Roman" w:hAnsi="Times New Roman" w:cs="Times New Roman"/>
          <w:sz w:val="24"/>
          <w:szCs w:val="24"/>
        </w:rPr>
        <w:t xml:space="preserve"> </w:t>
      </w:r>
      <w:r w:rsidR="000D51A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51AE">
        <w:rPr>
          <w:rFonts w:ascii="Times New Roman" w:hAnsi="Times New Roman" w:cs="Times New Roman"/>
          <w:sz w:val="24"/>
          <w:szCs w:val="24"/>
        </w:rPr>
        <w:t>___.</w:t>
      </w:r>
    </w:p>
    <w:p w:rsid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(a) Branch adjustment account </w:t>
      </w:r>
    </w:p>
    <w:p w:rsidR="00A87E98" w:rsidRPr="000D51AE" w:rsidRDefault="00A87E98" w:rsidP="00DB603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(b) Branch stock account (c) Goods sent to branch account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( d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) Branch debtor account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 (b) Branch stock account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10. Which methods is adopted generally in those branches which are small in size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(a) Debtors method (b) Stock and debtor methods (c) Foreign branch methods (d) Analytical methods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 (a) Debtors method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11. In which methods goods are sent by the head office to the branch at invoice price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a) Invoice price method (b) Debtors method (c) Stock and debtor methods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( d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) Foreign branch methods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( a</w:t>
      </w:r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 xml:space="preserve">) Invoice price method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12. Which account is prepared when branch sells goods on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credit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(a) Branch adjustment account (b) Branch debtors account (c) Goods sent to branch account (d) Branch debtor account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 (b) Branch 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debtors</w:t>
      </w:r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 xml:space="preserve"> account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13. Which books is prepared to maintaining the small expenses like carriage postage, entertainment etc.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(a) Management books (b) Petty cash book (c) Accounting books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( d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) None of the above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 (b) Petty cash book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14. The goods sent by the head office may be either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at ........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cost plus profit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(a) Cost price (b) Selling price (c) Market price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( d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) Invoice price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 (a) Cost price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1 5.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Which account is prepared for recording all cash transaction relating to the branch?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(a) Goods sent to branch account (b) Branch debtor account (c) Branch cash account (d) None of the above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 (c) Branch cash account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branch account, debtors system cash sales is shown in the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debit B. credit C.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asset  D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. none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D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17. All branch expenses such as rent, salary, are paid by the head office in case of __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independent branch.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local branch.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C. local branch.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dependent branch.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ANSWER: D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18. Dependent branch make __ _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lastRenderedPageBreak/>
        <w:t xml:space="preserve">A. only cash sales. B. only credit sales.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C. cash and credit sales.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installment sales.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ANSWER: C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19. Under stock and debtors system the head office opens __ _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branch adjustment account.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B. branch debtors account. C. branch creditors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account 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D. branch cash account.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ANSWER: A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20. Under branch accounts debtors system, the depreciation of an asset is __ _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show in debtors account.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shown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in debit side of branch account.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C. not shown in branch account.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shown in credit side of branch account.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ANSWER: C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21. Under branch accounts debtors system, opening balance of assets are recorded in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credit side.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debit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side. C.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credit and debit side. D.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debit and credit side.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ANSWER: A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22. Under branch accounts debtors system, closing balance of assets are recorded in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credit side.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debit side.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C.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credit and debit side. D.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debit and credit side.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ANSWER: A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23. Under branch accounts debtors system, opening balance of liabilities are recorded in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credit and debit side. B.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debit and credit side.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C. credit side.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debit side.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ANSWER: C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24. Under branch accounts debtors system, closing balance of liabilities are recorded in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credit and debit side. 8.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debit and credit side.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C. credit side.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debit side.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ANSWER: D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25. Under branch accounts debtors system, bad debts, discount allowed to debtors is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shown in debit side.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shown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in credit side. C. shown in asset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side 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not shown.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ANSWER: B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branch accounts debtors system, credit sales is –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shown in debit side.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shown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in credit side. C. shown in asset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side 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not shown.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ANSWER: A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27. The difference between goods sent by head office and received by the branch is known as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goods in transit.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 xml:space="preserve">B. goods in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godown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C. goods in production.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goods in warehouse.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ANSWER: A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28. Under stock and debtors system of branch account, branch adjustment account is opened when goods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sent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to branch is at .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lastRenderedPageBreak/>
        <w:t xml:space="preserve">A. cost price.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invoice price.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C. market price.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normal price.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ANSWER: B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29. Under stock and debtors system of branch account, the account prepared to record all the transactions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relating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to branch debtors first recorded in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branch expenses account.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branch adjustment account.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C. branch debtors account. D. branch creditors account.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ANSWER: C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30. The profit included in surplus or shortage of stock is transferred to ______ account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a) Branch stock b) Branch expenses c) Branch adjustment d) Branch P&amp;L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 C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DEPARTMENTAL ACCOUNT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1. Departments are located in: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a) Same place b) Another city c) Outside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state  d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) Foreign country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Answer :</w:t>
      </w:r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2. When the accounts of all departments are maintained together, in columnar books form, it is known as: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a) Unitary method b) Independent form c) Single entry d) Columnar form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Answer :</w:t>
      </w:r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 xml:space="preserve"> D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3. In departmental accounting, where separate books are kept for each Department, it is commonly referred to as: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a) Independent accounting b) Columnar accounting c) Consolidated accounting d) Single entry system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Answer :</w:t>
      </w:r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4. Sales are the basis of apportionment in the case of: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a) Travelling salesman's commission b) Freight outwards c) After sales service d) All of the above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Answer :</w:t>
      </w:r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 xml:space="preserve"> D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5. Find the Loading which is 20% of the invoice price of goods if the cost price of goods is 40,000: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a) 4,000 b) 6,000 c) 10,000 (40,000 20/80) d) 12,000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Answer :</w:t>
      </w:r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6. If the Invoice price of closing stock is Rs3, 60,000 what amount should be transferred to Stock Reserve given Loading is 20% of Invoice price:</w:t>
      </w:r>
    </w:p>
    <w:p w:rsidR="00A87E98" w:rsidRPr="000D51AE" w:rsidRDefault="00A87E98" w:rsidP="00DB603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60,000 (3, 60,000 20/120) b) 1,20,000 c) 40,000d) 10,000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Answer :</w:t>
      </w:r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7. Departmental Accounting facilitates: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a) Comparison of trading results b) Intelligent planning and control c)Evaluating departmental performance d) All of the above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Answer :</w:t>
      </w:r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 xml:space="preserve"> D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lastRenderedPageBreak/>
        <w:t xml:space="preserve">8. Expenses which cannot be reasonably allocated to any particular department are taken in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a) Debtors account b) Creditors book c) Balance sheet d) General Profit and Loss Account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Answer :</w:t>
      </w:r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 xml:space="preserve"> D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9. Expenses which cannot be apportioned to department must be shown in the __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balance sheet.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trading account.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C. P &amp; L account. D. P &amp; L Appropriation account.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ANSWER: C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10. When goods are transferred from one department to other department, they are called ---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inter-departmental transfers.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outer-departmental transfers.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C. not a transfer.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regular transfer.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ANSWER: A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11. When goods are transferred from one department to other, the department transferring the goods should be ___ _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debited. B. credited. C. added. D.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subtracted 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ANSWER: B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12. When goods are transferred from one department to other, the department transferring the goods should be credited and department receiving the goods should be –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debited. B. credited. C. added. D. subtracted.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ANSWER: A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13. In departmental accounts expenses like director fees, interest is transferred to __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balance sheet.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trading account.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C. general P &amp; L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account 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D. P &amp; L Appropriation account.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ANSWER: C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14. The departmental accounting enables a business firm to maximize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profit.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losses.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C. cash.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assets.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ANSWER: A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15. Selling expenses should be divided among the different department on the basis of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 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light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points B. HP of machine C. sales ratio D. floor area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:C</w:t>
      </w:r>
      <w:proofErr w:type="gramEnd"/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16. Rent and rates should be divided among the different departments on the basis of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A. light points B.HP of machines C. sales ratio D. floor area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D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17. Fire insurance and repairs on assets should be divided among the different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departments  on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the basis of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A. light points B. HP of machines C. value of each assets D. floor area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:C</w:t>
      </w:r>
      <w:proofErr w:type="gramEnd"/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18. Advertisement expenses is apportioned on the basis of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lastRenderedPageBreak/>
        <w:t xml:space="preserve">A. purchase basis B. turnover basis C. both A and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  D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>. none of these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.Which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expenses are allocated on basis of area occupied by department?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rent  B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. rates 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C.Taxes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r w:rsidRPr="000D51AE">
        <w:rPr>
          <w:rFonts w:ascii="Times New Roman" w:hAnsi="Times New Roman" w:cs="Times New Roman"/>
          <w:sz w:val="24"/>
          <w:szCs w:val="24"/>
        </w:rPr>
        <w:tab/>
        <w:t>D. all of the above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D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carriage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inwards expenses allocate d on the basis of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Sales basis </w:t>
      </w:r>
      <w:r w:rsidRPr="000D51AE">
        <w:rPr>
          <w:rFonts w:ascii="Times New Roman" w:hAnsi="Times New Roman" w:cs="Times New Roman"/>
          <w:sz w:val="24"/>
          <w:szCs w:val="24"/>
        </w:rPr>
        <w:tab/>
        <w:t>B. purchase basis</w:t>
      </w:r>
      <w:r w:rsidRPr="000D51AE">
        <w:rPr>
          <w:rFonts w:ascii="Times New Roman" w:hAnsi="Times New Roman" w:cs="Times New Roman"/>
          <w:sz w:val="24"/>
          <w:szCs w:val="24"/>
        </w:rPr>
        <w:tab/>
        <w:t>C. area occupied basis</w:t>
      </w:r>
      <w:r w:rsidRPr="000D51AE">
        <w:rPr>
          <w:rFonts w:ascii="Times New Roman" w:hAnsi="Times New Roman" w:cs="Times New Roman"/>
          <w:sz w:val="24"/>
          <w:szCs w:val="24"/>
        </w:rPr>
        <w:tab/>
        <w:t>D. none of these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:B</w:t>
      </w:r>
      <w:proofErr w:type="spellEnd"/>
      <w:proofErr w:type="gramEnd"/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accounts are prepared to ascertained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sz w:val="24"/>
          <w:szCs w:val="24"/>
        </w:rPr>
        <w:t>A.storage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efficiency</w:t>
      </w:r>
      <w:r w:rsidRPr="000D51AE">
        <w:rPr>
          <w:rFonts w:ascii="Times New Roman" w:hAnsi="Times New Roman" w:cs="Times New Roman"/>
          <w:sz w:val="24"/>
          <w:szCs w:val="24"/>
        </w:rPr>
        <w:tab/>
        <w:t>B. workers efficiency</w:t>
      </w:r>
      <w:r w:rsidRPr="000D51AE">
        <w:rPr>
          <w:rFonts w:ascii="Times New Roman" w:hAnsi="Times New Roman" w:cs="Times New Roman"/>
          <w:sz w:val="24"/>
          <w:szCs w:val="24"/>
        </w:rPr>
        <w:tab/>
        <w:t>C. either A or B</w:t>
      </w:r>
      <w:r w:rsidRPr="000D51AE">
        <w:rPr>
          <w:rFonts w:ascii="Times New Roman" w:hAnsi="Times New Roman" w:cs="Times New Roman"/>
          <w:sz w:val="24"/>
          <w:szCs w:val="24"/>
        </w:rPr>
        <w:tab/>
        <w:t>D. Departmental efficiency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D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22. Where separate books are kept for each department, it is commonly known to as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Independent accounting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B.Columnar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accounting </w:t>
      </w:r>
      <w:r w:rsidRPr="000D51AE">
        <w:rPr>
          <w:rFonts w:ascii="Times New Roman" w:hAnsi="Times New Roman" w:cs="Times New Roman"/>
          <w:sz w:val="24"/>
          <w:szCs w:val="24"/>
        </w:rPr>
        <w:tab/>
        <w:t>C. Both A and B</w:t>
      </w:r>
      <w:r w:rsidRPr="000D51AE">
        <w:rPr>
          <w:rFonts w:ascii="Times New Roman" w:hAnsi="Times New Roman" w:cs="Times New Roman"/>
          <w:sz w:val="24"/>
          <w:szCs w:val="24"/>
        </w:rPr>
        <w:tab/>
        <w:t>D. none of these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A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23. Canteen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exepenses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allocated on the basis of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A. Sales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Puechase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  <w:t>C. no of workers</w:t>
      </w:r>
      <w:r w:rsidRPr="000D51AE">
        <w:rPr>
          <w:rFonts w:ascii="Times New Roman" w:hAnsi="Times New Roman" w:cs="Times New Roman"/>
          <w:sz w:val="24"/>
          <w:szCs w:val="24"/>
        </w:rPr>
        <w:tab/>
        <w:t>D. none of these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Answer; C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24. Which is the type of department?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independent department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 dependent department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C. neither A nor B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D. both A and B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 D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travelling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expenses allocated on the basis of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A. Purchase basis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B. Area occupied Basis </w:t>
      </w:r>
      <w:r w:rsidRPr="000D51AE">
        <w:rPr>
          <w:rFonts w:ascii="Times New Roman" w:hAnsi="Times New Roman" w:cs="Times New Roman"/>
          <w:sz w:val="24"/>
          <w:szCs w:val="24"/>
        </w:rPr>
        <w:tab/>
        <w:t>C. Turnover basis</w:t>
      </w:r>
      <w:r w:rsidRPr="000D51AE">
        <w:rPr>
          <w:rFonts w:ascii="Times New Roman" w:hAnsi="Times New Roman" w:cs="Times New Roman"/>
          <w:sz w:val="24"/>
          <w:szCs w:val="24"/>
        </w:rPr>
        <w:tab/>
        <w:t>D. none of these.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26. Departmental accounting enables a business to maximize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Profit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B. Liabilities </w:t>
      </w:r>
      <w:r w:rsidRPr="000D51AE">
        <w:rPr>
          <w:rFonts w:ascii="Times New Roman" w:hAnsi="Times New Roman" w:cs="Times New Roman"/>
          <w:sz w:val="24"/>
          <w:szCs w:val="24"/>
        </w:rPr>
        <w:tab/>
        <w:t>C. Assets</w:t>
      </w:r>
      <w:r w:rsidRPr="000D51AE">
        <w:rPr>
          <w:rFonts w:ascii="Times New Roman" w:hAnsi="Times New Roman" w:cs="Times New Roman"/>
          <w:sz w:val="24"/>
          <w:szCs w:val="24"/>
        </w:rPr>
        <w:tab/>
        <w:t>D. none of these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A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per departmental account expenses like directors fees, interest is transferred to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Balance sheet </w:t>
      </w:r>
      <w:r w:rsidRPr="000D51AE">
        <w:rPr>
          <w:rFonts w:ascii="Times New Roman" w:hAnsi="Times New Roman" w:cs="Times New Roman"/>
          <w:sz w:val="24"/>
          <w:szCs w:val="24"/>
        </w:rPr>
        <w:tab/>
        <w:t>B. General profit and loss a/c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>c. Trading account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D.none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28. When goods are transferred from one department to other department, it is known as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A. outer departmental purchase</w:t>
      </w:r>
      <w:r w:rsidRPr="000D51AE">
        <w:rPr>
          <w:rFonts w:ascii="Times New Roman" w:hAnsi="Times New Roman" w:cs="Times New Roman"/>
          <w:sz w:val="24"/>
          <w:szCs w:val="24"/>
        </w:rPr>
        <w:tab/>
        <w:t>B. outer departmental sale</w:t>
      </w:r>
      <w:r w:rsidRPr="000D51AE">
        <w:rPr>
          <w:rFonts w:ascii="Times New Roman" w:hAnsi="Times New Roman" w:cs="Times New Roman"/>
          <w:sz w:val="24"/>
          <w:szCs w:val="24"/>
        </w:rPr>
        <w:tab/>
        <w:t>C. inter departmental transfer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 D. None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29. Departmental accounting is kept for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A. to know the financial position of each and every department separately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calculate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commission of the managers department wise  </w:t>
      </w:r>
      <w:r w:rsidRPr="000D51AE">
        <w:rPr>
          <w:rFonts w:ascii="Times New Roman" w:hAnsi="Times New Roman" w:cs="Times New Roman"/>
          <w:sz w:val="24"/>
          <w:szCs w:val="24"/>
        </w:rPr>
        <w:tab/>
        <w:t>C. evaluate performance, planning, control</w:t>
      </w:r>
      <w:r w:rsidRPr="000D51AE">
        <w:rPr>
          <w:rFonts w:ascii="Times New Roman" w:hAnsi="Times New Roman" w:cs="Times New Roman"/>
          <w:sz w:val="24"/>
          <w:szCs w:val="24"/>
        </w:rPr>
        <w:tab/>
        <w:t>D. all of these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lastRenderedPageBreak/>
        <w:t>Answer: D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30. Discount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allowed ,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freight outward and sales manager’s salary is directly charged to each department on the basis of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A. sales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B. area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C. light points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>D. none of these</w:t>
      </w:r>
    </w:p>
    <w:p w:rsidR="00A87E98" w:rsidRPr="003A0D18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Answer: A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UNIT 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II  (</w:t>
      </w:r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>HIRE PURCHASE)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1. An agreement of hiring with option to buy is ____________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 installment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system.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 credit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system.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hire</w:t>
      </w:r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 xml:space="preserve"> purchase system</w:t>
      </w:r>
      <w:r w:rsidRPr="000D51AE">
        <w:rPr>
          <w:rFonts w:ascii="Times New Roman" w:hAnsi="Times New Roman" w:cs="Times New Roman"/>
          <w:sz w:val="24"/>
          <w:szCs w:val="24"/>
        </w:rPr>
        <w:t xml:space="preserve">.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cash system.</w:t>
      </w:r>
      <w:proofErr w:type="gramEnd"/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2.Under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which system, ownership is transferred on payment of final installment?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Installment system.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B. Credit system.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C. </w:t>
      </w:r>
      <w:r w:rsidRPr="000D51AE">
        <w:rPr>
          <w:rFonts w:ascii="Times New Roman" w:hAnsi="Times New Roman" w:cs="Times New Roman"/>
          <w:b/>
          <w:sz w:val="24"/>
          <w:szCs w:val="24"/>
        </w:rPr>
        <w:t>Hire purchase system</w:t>
      </w:r>
      <w:r w:rsidRPr="000D51AE">
        <w:rPr>
          <w:rFonts w:ascii="Times New Roman" w:hAnsi="Times New Roman" w:cs="Times New Roman"/>
          <w:sz w:val="24"/>
          <w:szCs w:val="24"/>
        </w:rPr>
        <w:t xml:space="preserve">.  </w:t>
      </w:r>
      <w:r w:rsidRPr="000D51AE">
        <w:rPr>
          <w:rFonts w:ascii="Times New Roman" w:hAnsi="Times New Roman" w:cs="Times New Roman"/>
          <w:sz w:val="24"/>
          <w:szCs w:val="24"/>
        </w:rPr>
        <w:tab/>
        <w:t>D. Cash system.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3. Under which system ownership is transferred on signing of the agreement?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</w:t>
      </w:r>
      <w:r w:rsidRPr="000D51AE">
        <w:rPr>
          <w:rFonts w:ascii="Times New Roman" w:hAnsi="Times New Roman" w:cs="Times New Roman"/>
          <w:b/>
          <w:sz w:val="24"/>
          <w:szCs w:val="24"/>
        </w:rPr>
        <w:t>Installment system</w:t>
      </w:r>
      <w:r w:rsidRPr="000D51AE">
        <w:rPr>
          <w:rFonts w:ascii="Times New Roman" w:hAnsi="Times New Roman" w:cs="Times New Roman"/>
          <w:sz w:val="24"/>
          <w:szCs w:val="24"/>
        </w:rPr>
        <w:t xml:space="preserve">.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B. Credit system.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C. Hire purchase system.  </w:t>
      </w:r>
      <w:r w:rsidRPr="000D51AE">
        <w:rPr>
          <w:rFonts w:ascii="Times New Roman" w:hAnsi="Times New Roman" w:cs="Times New Roman"/>
          <w:sz w:val="24"/>
          <w:szCs w:val="24"/>
        </w:rPr>
        <w:tab/>
        <w:t>D. Cash system.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4. Under hire purchase system the buyer is called _________.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buyer.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 xml:space="preserve">B. </w:t>
      </w:r>
      <w:r w:rsidRPr="000D51AE">
        <w:rPr>
          <w:rFonts w:ascii="Times New Roman" w:hAnsi="Times New Roman" w:cs="Times New Roman"/>
          <w:b/>
          <w:sz w:val="24"/>
          <w:szCs w:val="24"/>
        </w:rPr>
        <w:t>hirer.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C. hire vendor.  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debtor.</w:t>
      </w:r>
      <w:proofErr w:type="gramEnd"/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5. Under hire purchase system the seller is called _________.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buyer.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hirer.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sz w:val="24"/>
          <w:szCs w:val="24"/>
        </w:rPr>
        <w:t>C. hire vendor</w:t>
      </w:r>
      <w:r w:rsidRPr="000D51AE">
        <w:rPr>
          <w:rFonts w:ascii="Times New Roman" w:hAnsi="Times New Roman" w:cs="Times New Roman"/>
          <w:sz w:val="24"/>
          <w:szCs w:val="24"/>
        </w:rPr>
        <w:t>.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debtor.</w:t>
      </w:r>
      <w:proofErr w:type="gramEnd"/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6. Under hire purchase system the relationship of hirer and hire vendor is ______.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buyer and seller.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B. </w:t>
      </w:r>
      <w:proofErr w:type="spellStart"/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bailor</w:t>
      </w:r>
      <w:proofErr w:type="spellEnd"/>
      <w:r w:rsidRPr="000D51AE">
        <w:rPr>
          <w:rFonts w:ascii="Times New Roman" w:hAnsi="Times New Roman" w:cs="Times New Roman"/>
          <w:b/>
          <w:sz w:val="24"/>
          <w:szCs w:val="24"/>
        </w:rPr>
        <w:t xml:space="preserve">  and</w:t>
      </w:r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bailee</w:t>
      </w:r>
      <w:proofErr w:type="spellEnd"/>
      <w:r w:rsidRPr="000D51AE">
        <w:rPr>
          <w:rFonts w:ascii="Times New Roman" w:hAnsi="Times New Roman" w:cs="Times New Roman"/>
          <w:b/>
          <w:sz w:val="24"/>
          <w:szCs w:val="24"/>
        </w:rPr>
        <w:t>.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C.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pawner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0D51AE">
        <w:rPr>
          <w:rFonts w:ascii="Times New Roman" w:hAnsi="Times New Roman" w:cs="Times New Roman"/>
          <w:sz w:val="24"/>
          <w:szCs w:val="24"/>
        </w:rPr>
        <w:t>pawnee</w:t>
      </w:r>
      <w:proofErr w:type="spellEnd"/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.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 debtor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and creditor.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7. Under installment system the relationship between the buyer and seller is that of a _________.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buyer and seller.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bailor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bailee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C.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pawner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0D51AE">
        <w:rPr>
          <w:rFonts w:ascii="Times New Roman" w:hAnsi="Times New Roman" w:cs="Times New Roman"/>
          <w:sz w:val="24"/>
          <w:szCs w:val="24"/>
        </w:rPr>
        <w:t>pawnee</w:t>
      </w:r>
      <w:proofErr w:type="spellEnd"/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D51A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D. debtor and creditor.</w:t>
      </w:r>
      <w:proofErr w:type="gramEnd"/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8. In case of transfer of assets the cost of assets in the book of transferee includes amount paid to the hire purchaser and cash price of the remaining installment _____________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.yes                   </w:t>
      </w:r>
      <w:r w:rsidRPr="000D51AE">
        <w:rPr>
          <w:rFonts w:ascii="Times New Roman" w:hAnsi="Times New Roman" w:cs="Times New Roman"/>
          <w:b/>
          <w:sz w:val="24"/>
          <w:szCs w:val="24"/>
        </w:rPr>
        <w:t xml:space="preserve">b  true                 </w:t>
      </w:r>
      <w:r w:rsidRPr="000D51AE">
        <w:rPr>
          <w:rFonts w:ascii="Times New Roman" w:hAnsi="Times New Roman" w:cs="Times New Roman"/>
          <w:sz w:val="24"/>
          <w:szCs w:val="24"/>
        </w:rPr>
        <w:t>c  false                d  no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9. Under installment system the risk of loss is borne by ________.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A. buyer</w:t>
      </w:r>
      <w:r w:rsidRPr="000D5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hirer.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C. hire vendor.  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debtor.</w:t>
      </w:r>
      <w:proofErr w:type="gramEnd"/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10. Under hire purchase system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has the right of sell __________.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lastRenderedPageBreak/>
        <w:t>A. buyer.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hirer.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0D51AE">
        <w:rPr>
          <w:rFonts w:ascii="Times New Roman" w:hAnsi="Times New Roman" w:cs="Times New Roman"/>
          <w:b/>
          <w:sz w:val="24"/>
          <w:szCs w:val="24"/>
        </w:rPr>
        <w:t>hire vendor.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debtor.</w:t>
      </w:r>
      <w:proofErr w:type="gramEnd"/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11. Under hire purchase system, if installment is not paid the hire vendor has right to ___________.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sell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the goods.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 xml:space="preserve">B. </w:t>
      </w:r>
      <w:r w:rsidRPr="000D51AE">
        <w:rPr>
          <w:rFonts w:ascii="Times New Roman" w:hAnsi="Times New Roman" w:cs="Times New Roman"/>
          <w:b/>
          <w:sz w:val="24"/>
          <w:szCs w:val="24"/>
        </w:rPr>
        <w:t>repossession of goods.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repair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the goods.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D.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purchase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the goods.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12. Under hire purchase system, the agreement can be _________.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renewed.       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B. registered.    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sz w:val="24"/>
          <w:szCs w:val="24"/>
        </w:rPr>
        <w:t>C. terminated</w:t>
      </w:r>
      <w:r w:rsidRPr="000D51AE">
        <w:rPr>
          <w:rFonts w:ascii="Times New Roman" w:hAnsi="Times New Roman" w:cs="Times New Roman"/>
          <w:sz w:val="24"/>
          <w:szCs w:val="24"/>
        </w:rPr>
        <w:t xml:space="preserve">.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     D. endorsed.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Hire  purchase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system is governed by ___________.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A. Hire Purchase Act 1972.  </w:t>
      </w:r>
      <w:r w:rsidRPr="000D51AE">
        <w:rPr>
          <w:rFonts w:ascii="Times New Roman" w:hAnsi="Times New Roman" w:cs="Times New Roman"/>
          <w:b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B. Hire Purchase Act 1973. 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C. Hire Purchase Act 1974.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D. Hire Purchase Act 1975.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14. Installment system is governed by __________.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Hire Purchase Act.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sz w:val="24"/>
          <w:szCs w:val="24"/>
        </w:rPr>
        <w:t>B. Sale of Goods Act.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C. Installment Act.  </w:t>
      </w:r>
      <w:r w:rsidRPr="000D51AE">
        <w:rPr>
          <w:rFonts w:ascii="Times New Roman" w:hAnsi="Times New Roman" w:cs="Times New Roman"/>
          <w:sz w:val="24"/>
          <w:szCs w:val="24"/>
        </w:rPr>
        <w:tab/>
        <w:t>D. Properties Registration Act.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15. Under hire purchase system, the retail price of the articles is called ________.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MRP.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wholesale price.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C. retail price</w:t>
      </w:r>
      <w:r w:rsidRPr="000D5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cash price.</w:t>
      </w:r>
      <w:proofErr w:type="gramEnd"/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16. The hirer/vendee has a right to the terminate the agreement at any time before the property passes to him_____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  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false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51AE">
        <w:rPr>
          <w:rFonts w:ascii="Times New Roman" w:hAnsi="Times New Roman" w:cs="Times New Roman"/>
          <w:b/>
          <w:sz w:val="24"/>
          <w:szCs w:val="24"/>
        </w:rPr>
        <w:t xml:space="preserve">b.  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true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    c 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d  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17. The advance amount under hire purchase system is called __________.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cash price.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retail price.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C. interest.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D. down payment.</w:t>
      </w:r>
      <w:proofErr w:type="gramEnd"/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18. Assets are recorded at cash price in the books of vendee__________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. false       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 b 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of these        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sz w:val="24"/>
          <w:szCs w:val="24"/>
        </w:rPr>
        <w:t xml:space="preserve">c . 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true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       d 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of these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19. Under hire purchase system, interest is calculated on _______.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cash price.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B. hire purchase price.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C. MRP</w:t>
      </w:r>
      <w:r w:rsidRPr="000D51AE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0D51A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D. outstanding balance.</w:t>
      </w:r>
      <w:proofErr w:type="gramEnd"/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20. If the hire purchaser fails to make payment of any installment, it is called _______.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A. default</w:t>
      </w:r>
      <w:r w:rsidRPr="000D5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 repossession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C. sale.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 purchase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>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21. If the hire vendor may take away all the goods on which there is default of installment it is called____________.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repossession .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partial repossession</w:t>
      </w:r>
      <w:r w:rsidRPr="000D51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51A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C. complete repossession.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purchase.</w:t>
      </w:r>
      <w:proofErr w:type="gramEnd"/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22. In interest suspense method total interest is debited at the time of passing entry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for  purchase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of assets______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lastRenderedPageBreak/>
        <w:t>a.  false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D51AE">
        <w:rPr>
          <w:rFonts w:ascii="Times New Roman" w:hAnsi="Times New Roman" w:cs="Times New Roman"/>
          <w:b/>
          <w:sz w:val="24"/>
          <w:szCs w:val="24"/>
        </w:rPr>
        <w:t xml:space="preserve">b.  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true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     c. I   agree              d. I   disagree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23. In the books of hirer, for payment of down payment, hire vendor account will be _______.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debited .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B. credited.      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     C. rectified.       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  D. reversed.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24. In the books of hirer, for payment of installment hire vendor account will be ___________.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A. rectified</w:t>
      </w:r>
      <w:r w:rsidRPr="000D51AE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B. credited.            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C. debited.                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D. reversed.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25. In the books of hirer, for interest due at the end of the year hire vendor account will be _______.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debited.     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sz w:val="24"/>
          <w:szCs w:val="24"/>
        </w:rPr>
        <w:t>B. credited</w:t>
      </w:r>
      <w:r w:rsidRPr="000D51AE">
        <w:rPr>
          <w:rFonts w:ascii="Times New Roman" w:hAnsi="Times New Roman" w:cs="Times New Roman"/>
          <w:sz w:val="24"/>
          <w:szCs w:val="24"/>
        </w:rPr>
        <w:t xml:space="preserve">.   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C. rectified.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     D. reversed.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26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There are two parties in a contract of hire purchase-vendor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( seller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>) and vendee (hirer/purchaser)_____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a.  true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   b 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 c. false       d.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the balance sheet of the company, the value of asset bought through hire purchase will appear as ____________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 xml:space="preserve">. cost less depreciation to date less balance in hire vendor’s account     </w:t>
      </w:r>
      <w:r w:rsidRPr="000D51AE">
        <w:rPr>
          <w:rFonts w:ascii="Times New Roman" w:hAnsi="Times New Roman" w:cs="Times New Roman"/>
          <w:sz w:val="24"/>
          <w:szCs w:val="24"/>
        </w:rPr>
        <w:t>b. cost less amounts  on hire purchase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>. cost less depreciation to date less amount owing on hire purchase              d. cost less depreciation to date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28. In the books of hirer, when the asset is repossessed, asset account will be 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debited.      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sz w:val="24"/>
          <w:szCs w:val="24"/>
        </w:rPr>
        <w:t>B. credited.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   C. rectified.     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D. reversed.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the books of hire vendor, which account will be debited for hire sales _______.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buyer.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B. hirer</w:t>
      </w:r>
      <w:r w:rsidRPr="000D5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C. hire vendor. 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debtor.</w:t>
      </w:r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30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.Installment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system is governed by ___________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51AE">
        <w:rPr>
          <w:rFonts w:ascii="Times New Roman" w:hAnsi="Times New Roman" w:cs="Times New Roman"/>
          <w:sz w:val="24"/>
          <w:szCs w:val="24"/>
        </w:rPr>
        <w:t>a.hire</w:t>
      </w:r>
      <w:proofErr w:type="spellEnd"/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purchase act   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sz w:val="24"/>
          <w:szCs w:val="24"/>
        </w:rPr>
        <w:t>b. sale of goods act</w:t>
      </w:r>
      <w:r w:rsidRPr="000D51AE">
        <w:rPr>
          <w:rFonts w:ascii="Times New Roman" w:hAnsi="Times New Roman" w:cs="Times New Roman"/>
          <w:sz w:val="24"/>
          <w:szCs w:val="24"/>
        </w:rPr>
        <w:t xml:space="preserve">.    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>. installment ac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t     d.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properties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registration act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31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.Under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hire purchase system, the agree can be _______ anytime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. renewed              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  b. registered              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sz w:val="24"/>
          <w:szCs w:val="24"/>
        </w:rPr>
        <w:t xml:space="preserve">c. terminated </w:t>
      </w:r>
      <w:r w:rsidRPr="000D51AE">
        <w:rPr>
          <w:rFonts w:ascii="Times New Roman" w:hAnsi="Times New Roman" w:cs="Times New Roman"/>
          <w:b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d. endorsed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32. When an asset is acquired on hire purchase system, the asset account is debited with _ ______ of the assets in the books of the hire purchase.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. hire purchase price    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sz w:val="24"/>
          <w:szCs w:val="24"/>
        </w:rPr>
        <w:t xml:space="preserve">b. cash price             </w:t>
      </w:r>
      <w:r w:rsidRPr="000D51AE">
        <w:rPr>
          <w:rFonts w:ascii="Times New Roman" w:hAnsi="Times New Roman" w:cs="Times New Roman"/>
          <w:b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c. installment price              d. none of these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33. Each installment is treated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as  hire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charge till the last installment is paid_______________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 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false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51AE">
        <w:rPr>
          <w:rFonts w:ascii="Times New Roman" w:hAnsi="Times New Roman" w:cs="Times New Roman"/>
          <w:b/>
          <w:sz w:val="24"/>
          <w:szCs w:val="24"/>
        </w:rPr>
        <w:t xml:space="preserve">b.   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true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       c 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d 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34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depreciation on an asset purchased through hire purchase should be___________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. should be straight line only                             </w:t>
      </w:r>
      <w:r w:rsidRPr="000D51AE">
        <w:rPr>
          <w:rFonts w:ascii="Times New Roman" w:hAnsi="Times New Roman" w:cs="Times New Roman"/>
          <w:b/>
          <w:sz w:val="24"/>
          <w:szCs w:val="24"/>
        </w:rPr>
        <w:t>b. based on the cost price of the asset only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>. based on the total cost including interest     d. no depreciation should be provide until the final payment is made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35. Ownership of goods under hire purchase agreement is transferred at the time _________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Payment of down payment                                               b. payment of first installment 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c.</w:t>
      </w:r>
      <w:r w:rsidRPr="000D51AE">
        <w:rPr>
          <w:rFonts w:ascii="Times New Roman" w:hAnsi="Times New Roman" w:cs="Times New Roman"/>
          <w:b/>
          <w:sz w:val="24"/>
          <w:szCs w:val="24"/>
        </w:rPr>
        <w:t xml:space="preserve"> Full and final payment of installment                          </w:t>
      </w:r>
      <w:r w:rsidRPr="000D51AE">
        <w:rPr>
          <w:rFonts w:ascii="Times New Roman" w:hAnsi="Times New Roman" w:cs="Times New Roman"/>
          <w:sz w:val="24"/>
          <w:szCs w:val="24"/>
        </w:rPr>
        <w:t xml:space="preserve"> d</w:t>
      </w:r>
      <w:r w:rsidRPr="000D51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51AE">
        <w:rPr>
          <w:rFonts w:ascii="Times New Roman" w:hAnsi="Times New Roman" w:cs="Times New Roman"/>
          <w:sz w:val="24"/>
          <w:szCs w:val="24"/>
        </w:rPr>
        <w:t>none of these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36. Under hire purchase system, each installment is treated as __________.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interest.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cash price.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hire</w:t>
      </w:r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 xml:space="preserve"> charges.   </w:t>
      </w:r>
      <w:r w:rsidRPr="000D51A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advance.</w:t>
      </w:r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37. Hire sales is transferred to trading account at the end of the accounting year_________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 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b.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sz w:val="24"/>
          <w:szCs w:val="24"/>
        </w:rPr>
        <w:t>c true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d.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false</w:t>
      </w:r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38. Under hire purchase system, the risk of loss is borne by ____________.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buyer.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hirer.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C. debtor.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sz w:val="24"/>
          <w:szCs w:val="24"/>
        </w:rPr>
        <w:t>D. hire vendor.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39. In the books of Hirer, the interest and depreciation account will be transferred to 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Trading account.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B</w:t>
      </w:r>
      <w:r w:rsidRPr="000D51AE">
        <w:rPr>
          <w:rFonts w:ascii="Times New Roman" w:hAnsi="Times New Roman" w:cs="Times New Roman"/>
          <w:b/>
          <w:sz w:val="24"/>
          <w:szCs w:val="24"/>
        </w:rPr>
        <w:t>. P &amp; L account.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C. P &amp; L appropriation account.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D. Balance sheet.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40. Cash price plus interest is _________.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installment price.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sz w:val="24"/>
          <w:szCs w:val="24"/>
        </w:rPr>
        <w:t>B. hire purchase price</w:t>
      </w:r>
      <w:r w:rsidRPr="000D51AE">
        <w:rPr>
          <w:rFonts w:ascii="Times New Roman" w:hAnsi="Times New Roman" w:cs="Times New Roman"/>
          <w:sz w:val="24"/>
          <w:szCs w:val="24"/>
        </w:rPr>
        <w:t xml:space="preserve">.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C. maximum retail price.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retail price.</w:t>
      </w:r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32. In cash price method of account total interest is debited at the time of passing entry for purchase of assets______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a .</w:t>
      </w:r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false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  b 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true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    c. I   agree      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 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I  disagree</w:t>
      </w:r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41. The hire vendor takes away only a portion of the goods on which there is default of Installments it is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called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repossession 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 xml:space="preserve">B. </w:t>
      </w:r>
      <w:r w:rsidRPr="000D51AE">
        <w:rPr>
          <w:rFonts w:ascii="Times New Roman" w:hAnsi="Times New Roman" w:cs="Times New Roman"/>
          <w:b/>
          <w:sz w:val="24"/>
          <w:szCs w:val="24"/>
        </w:rPr>
        <w:t>partial repossession</w:t>
      </w:r>
      <w:r w:rsidRPr="000D5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C. complete repossession.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D. purchase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42. Total interest is apportioned from the different installment on the basis of amount due to different installment 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 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false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51AE">
        <w:rPr>
          <w:rFonts w:ascii="Times New Roman" w:hAnsi="Times New Roman" w:cs="Times New Roman"/>
          <w:b/>
          <w:sz w:val="24"/>
          <w:szCs w:val="24"/>
        </w:rPr>
        <w:t xml:space="preserve">b.  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true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   c.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of these                   d 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of these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43. Under which system, ownership is transferred on payment of final installment?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Installment system.           B. Credit system.             C. </w:t>
      </w:r>
      <w:r w:rsidRPr="000D51AE">
        <w:rPr>
          <w:rFonts w:ascii="Times New Roman" w:hAnsi="Times New Roman" w:cs="Times New Roman"/>
          <w:b/>
          <w:sz w:val="24"/>
          <w:szCs w:val="24"/>
        </w:rPr>
        <w:t>Hire purchase system</w:t>
      </w:r>
      <w:r w:rsidRPr="000D51AE">
        <w:rPr>
          <w:rFonts w:ascii="Times New Roman" w:hAnsi="Times New Roman" w:cs="Times New Roman"/>
          <w:sz w:val="24"/>
          <w:szCs w:val="24"/>
        </w:rPr>
        <w:t>.           D. Cash system.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the books of hirer, when the asset is repossessed hire vendor account will be 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A. debited</w:t>
      </w:r>
      <w:r w:rsidRPr="000D51AE">
        <w:rPr>
          <w:rFonts w:ascii="Times New Roman" w:hAnsi="Times New Roman" w:cs="Times New Roman"/>
          <w:sz w:val="24"/>
          <w:szCs w:val="24"/>
        </w:rPr>
        <w:t xml:space="preserve">.       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B. credited.          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C. rectified.      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            D. reversed.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45.  Under hire purchase system, the risk of loss is borne by ____________.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lastRenderedPageBreak/>
        <w:t>A. buyer.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hirer.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C. debtor.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D51AE">
        <w:rPr>
          <w:rFonts w:ascii="Times New Roman" w:hAnsi="Times New Roman" w:cs="Times New Roman"/>
          <w:b/>
          <w:sz w:val="24"/>
          <w:szCs w:val="24"/>
        </w:rPr>
        <w:t>D. hire vendor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46. An agreement of hiring with option to buy is ____________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installment system.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 credit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system.           C. 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hire</w:t>
      </w:r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 xml:space="preserve"> purchase system</w:t>
      </w:r>
      <w:r w:rsidRPr="000D51AE">
        <w:rPr>
          <w:rFonts w:ascii="Times New Roman" w:hAnsi="Times New Roman" w:cs="Times New Roman"/>
          <w:sz w:val="24"/>
          <w:szCs w:val="24"/>
        </w:rPr>
        <w:t xml:space="preserve">.  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cash system.</w:t>
      </w:r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47. Under which system ownership is transferred on signing of the agreement?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</w:t>
      </w:r>
      <w:r w:rsidRPr="000D51AE">
        <w:rPr>
          <w:rFonts w:ascii="Times New Roman" w:hAnsi="Times New Roman" w:cs="Times New Roman"/>
          <w:b/>
          <w:sz w:val="24"/>
          <w:szCs w:val="24"/>
        </w:rPr>
        <w:t>. Installment system</w:t>
      </w:r>
      <w:r w:rsidRPr="000D51AE">
        <w:rPr>
          <w:rFonts w:ascii="Times New Roman" w:hAnsi="Times New Roman" w:cs="Times New Roman"/>
          <w:sz w:val="24"/>
          <w:szCs w:val="24"/>
        </w:rPr>
        <w:t>.             B. Credit system.         C. Hire purchase system.             D. Cash system.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48. Under hire purchase system the buyer is called _________.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 buyer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.   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</w:t>
      </w:r>
      <w:r w:rsidRPr="000D51AE">
        <w:rPr>
          <w:rFonts w:ascii="Times New Roman" w:hAnsi="Times New Roman" w:cs="Times New Roman"/>
          <w:b/>
          <w:sz w:val="24"/>
          <w:szCs w:val="24"/>
        </w:rPr>
        <w:t>.  hirer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.         C. hire vendor. 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 debtor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>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49. Under hire purchase system the seller is called _________.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buyer.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hirer.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C. </w:t>
      </w:r>
      <w:r w:rsidRPr="000D51AE">
        <w:rPr>
          <w:rFonts w:ascii="Times New Roman" w:hAnsi="Times New Roman" w:cs="Times New Roman"/>
          <w:b/>
          <w:sz w:val="24"/>
          <w:szCs w:val="24"/>
        </w:rPr>
        <w:t>hire vendor</w:t>
      </w:r>
      <w:r w:rsidRPr="000D51AE">
        <w:rPr>
          <w:rFonts w:ascii="Times New Roman" w:hAnsi="Times New Roman" w:cs="Times New Roman"/>
          <w:sz w:val="24"/>
          <w:szCs w:val="24"/>
        </w:rPr>
        <w:t xml:space="preserve">.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debtor.</w:t>
      </w:r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50. Under hire purchase system the relationship of hirer and hire vendor is 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 buyer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and seller.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 xml:space="preserve">B.  </w:t>
      </w:r>
      <w:r w:rsidRPr="000D51AE">
        <w:rPr>
          <w:rFonts w:ascii="Times New Roman" w:hAnsi="Times New Roman" w:cs="Times New Roman"/>
          <w:b/>
          <w:sz w:val="24"/>
          <w:szCs w:val="24"/>
        </w:rPr>
        <w:t>bailer</w:t>
      </w:r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bailee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.  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C.  pawned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and paw née.   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 debtor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and creditor.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51. Under installment system the relationship between the buyer and seller is that of a _________.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buyer and seller.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bailor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bailee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C.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pawner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0D51AE">
        <w:rPr>
          <w:rFonts w:ascii="Times New Roman" w:hAnsi="Times New Roman" w:cs="Times New Roman"/>
          <w:sz w:val="24"/>
          <w:szCs w:val="24"/>
        </w:rPr>
        <w:t>pawnee</w:t>
      </w:r>
      <w:proofErr w:type="spellEnd"/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.   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 xml:space="preserve">D. </w:t>
      </w:r>
      <w:r w:rsidRPr="000D51AE">
        <w:rPr>
          <w:rFonts w:ascii="Times New Roman" w:hAnsi="Times New Roman" w:cs="Times New Roman"/>
          <w:b/>
          <w:sz w:val="24"/>
          <w:szCs w:val="24"/>
        </w:rPr>
        <w:t>debtor and creditor</w:t>
      </w:r>
      <w:r w:rsidRPr="000D51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52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Interest included in hire purchase price is also known as financing charges_____________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 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false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51AE">
        <w:rPr>
          <w:rFonts w:ascii="Times New Roman" w:hAnsi="Times New Roman" w:cs="Times New Roman"/>
          <w:b/>
          <w:sz w:val="24"/>
          <w:szCs w:val="24"/>
        </w:rPr>
        <w:t xml:space="preserve">b .  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true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       c 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d .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53. Under installment system the risk of loss is borne by ________.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A. buyer.</w:t>
      </w:r>
      <w:proofErr w:type="gramEnd"/>
      <w:r w:rsidRPr="000D51A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hirer.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 C. hire vendor.   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debtor.</w:t>
      </w:r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54. Under hire purchase system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has the right of sell __________.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A. buyer.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hirer.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  C. </w:t>
      </w:r>
      <w:r w:rsidRPr="000D51AE">
        <w:rPr>
          <w:rFonts w:ascii="Times New Roman" w:hAnsi="Times New Roman" w:cs="Times New Roman"/>
          <w:b/>
          <w:sz w:val="24"/>
          <w:szCs w:val="24"/>
        </w:rPr>
        <w:t>hire vendor</w:t>
      </w:r>
      <w:r w:rsidRPr="000D51AE">
        <w:rPr>
          <w:rFonts w:ascii="Times New Roman" w:hAnsi="Times New Roman" w:cs="Times New Roman"/>
          <w:sz w:val="24"/>
          <w:szCs w:val="24"/>
        </w:rPr>
        <w:t xml:space="preserve">.     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debtor.</w:t>
      </w:r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55. Under hire purchase system, if installment is not paid the hire vendor has right to ___________.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sell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the goods.    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</w:t>
      </w:r>
      <w:r w:rsidRPr="000D51AE">
        <w:rPr>
          <w:rFonts w:ascii="Times New Roman" w:hAnsi="Times New Roman" w:cs="Times New Roman"/>
          <w:b/>
          <w:sz w:val="24"/>
          <w:szCs w:val="24"/>
        </w:rPr>
        <w:t>. repossession of goods</w:t>
      </w:r>
      <w:r w:rsidRPr="000D5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C.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repair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the goods.        D.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purchase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the goods.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56. Under hire purchase system, the agreement can be _________.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A. renewed.                   B. registered.          C.</w:t>
      </w:r>
      <w:r w:rsidRPr="000D51AE">
        <w:rPr>
          <w:rFonts w:ascii="Times New Roman" w:hAnsi="Times New Roman" w:cs="Times New Roman"/>
          <w:b/>
          <w:sz w:val="24"/>
          <w:szCs w:val="24"/>
        </w:rPr>
        <w:t xml:space="preserve"> terminated</w:t>
      </w:r>
      <w:r w:rsidRPr="000D51AE">
        <w:rPr>
          <w:rFonts w:ascii="Times New Roman" w:hAnsi="Times New Roman" w:cs="Times New Roman"/>
          <w:sz w:val="24"/>
          <w:szCs w:val="24"/>
        </w:rPr>
        <w:t>.             D. endorsed.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57.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Hire  purchase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system is governed by ___________.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</w:t>
      </w:r>
      <w:r w:rsidRPr="000D51AE">
        <w:rPr>
          <w:rFonts w:ascii="Times New Roman" w:hAnsi="Times New Roman" w:cs="Times New Roman"/>
          <w:b/>
          <w:sz w:val="24"/>
          <w:szCs w:val="24"/>
        </w:rPr>
        <w:t>. Hire Purchase Act 1972.</w:t>
      </w:r>
      <w:r w:rsidRPr="000D51AE">
        <w:rPr>
          <w:rFonts w:ascii="Times New Roman" w:hAnsi="Times New Roman" w:cs="Times New Roman"/>
          <w:sz w:val="24"/>
          <w:szCs w:val="24"/>
        </w:rPr>
        <w:t xml:space="preserve">                                        B. Hire Purchase Act 1973.                                                    C. Hire Purchase Act 1974.                                           D. Hire Purchase Act 1975.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lastRenderedPageBreak/>
        <w:t>58. Quality of assets purchased does not give a different between a hire purchase and a normal purchase_____________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 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false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D51AE">
        <w:rPr>
          <w:rFonts w:ascii="Times New Roman" w:hAnsi="Times New Roman" w:cs="Times New Roman"/>
          <w:b/>
          <w:sz w:val="24"/>
          <w:szCs w:val="24"/>
        </w:rPr>
        <w:t xml:space="preserve">b .  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true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   c 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of these              d .any of these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59. Installment system is governed by __________.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Hire Purchase Act.             B. </w:t>
      </w:r>
      <w:r w:rsidRPr="000D51AE">
        <w:rPr>
          <w:rFonts w:ascii="Times New Roman" w:hAnsi="Times New Roman" w:cs="Times New Roman"/>
          <w:b/>
          <w:sz w:val="24"/>
          <w:szCs w:val="24"/>
        </w:rPr>
        <w:t>Sale of Goods Act</w:t>
      </w:r>
      <w:r w:rsidRPr="000D51AE">
        <w:rPr>
          <w:rFonts w:ascii="Times New Roman" w:hAnsi="Times New Roman" w:cs="Times New Roman"/>
          <w:sz w:val="24"/>
          <w:szCs w:val="24"/>
        </w:rPr>
        <w:t>.          C. Installment Act.         D. Properties Registration Act.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60. Under hire purchase system, the retail price of the articles is called ________.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A. MRP.                       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B. wholesale price.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 xml:space="preserve">C. </w:t>
      </w:r>
      <w:r w:rsidRPr="000D51AE">
        <w:rPr>
          <w:rFonts w:ascii="Times New Roman" w:hAnsi="Times New Roman" w:cs="Times New Roman"/>
          <w:b/>
          <w:sz w:val="24"/>
          <w:szCs w:val="24"/>
        </w:rPr>
        <w:t>retail price.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D. cash price.</w:t>
      </w:r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E98" w:rsidRPr="000D51AE" w:rsidRDefault="00A87E98" w:rsidP="00B44F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UNIT 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230B0A" w:rsidRPr="000D51AE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230B0A" w:rsidRPr="000D51A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D51AE">
        <w:rPr>
          <w:rFonts w:ascii="Times New Roman" w:hAnsi="Times New Roman" w:cs="Times New Roman"/>
          <w:b/>
          <w:sz w:val="24"/>
          <w:szCs w:val="24"/>
        </w:rPr>
        <w:t>CONSIGNMENTACCOUNTING</w:t>
      </w:r>
      <w:r w:rsidR="00230B0A" w:rsidRPr="000D51AE">
        <w:rPr>
          <w:rFonts w:ascii="Times New Roman" w:hAnsi="Times New Roman" w:cs="Times New Roman"/>
          <w:b/>
          <w:sz w:val="24"/>
          <w:szCs w:val="24"/>
        </w:rPr>
        <w:t xml:space="preserve"> AND JOINT VENTURE)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w w:val="105"/>
          <w:sz w:val="24"/>
          <w:szCs w:val="24"/>
        </w:rPr>
        <w:t>1.Inaccountingconsignment,signifies</w:t>
      </w:r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w w:val="95"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sz w:val="24"/>
          <w:szCs w:val="24"/>
        </w:rPr>
        <w:t>Goodsforwardedfromoneplacetoanother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Goodsforwardedbyapersontoanother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>C).goodsdispa</w:t>
      </w:r>
      <w:r w:rsidRPr="000D51AE">
        <w:rPr>
          <w:rFonts w:ascii="Times New Roman" w:hAnsi="Times New Roman" w:cs="Times New Roman"/>
          <w:color w:val="131313"/>
          <w:sz w:val="24"/>
          <w:szCs w:val="24"/>
        </w:rPr>
        <w:t>t</w:t>
      </w:r>
      <w:r w:rsidRPr="000D51AE">
        <w:rPr>
          <w:rFonts w:ascii="Times New Roman" w:hAnsi="Times New Roman" w:cs="Times New Roman"/>
          <w:sz w:val="24"/>
          <w:szCs w:val="24"/>
        </w:rPr>
        <w:t>chedbyitsownertoitsagent (d).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goodsdispatchedby</w:t>
      </w:r>
      <w:proofErr w:type="spellEnd"/>
      <w:r w:rsidRPr="000D51AE">
        <w:rPr>
          <w:rFonts w:ascii="Times New Roman" w:hAnsi="Times New Roman" w:cs="Times New Roman"/>
          <w:spacing w:val="-17"/>
          <w:sz w:val="24"/>
          <w:szCs w:val="24"/>
        </w:rPr>
        <w:t xml:space="preserve"> its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ownertohisagentforthe</w:t>
      </w:r>
      <w:r w:rsidRPr="000D51AE">
        <w:rPr>
          <w:rFonts w:ascii="Times New Roman" w:hAnsi="Times New Roman" w:cs="Times New Roman"/>
          <w:w w:val="95"/>
          <w:sz w:val="24"/>
          <w:szCs w:val="24"/>
        </w:rPr>
        <w:t>purposeof'sale</w:t>
      </w:r>
      <w:proofErr w:type="spellEnd"/>
      <w:r w:rsidRPr="000D51AE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D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Goodssentonconsignmentshouldbedebitedby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AE">
        <w:rPr>
          <w:rFonts w:ascii="Times New Roman" w:hAnsi="Times New Roman" w:cs="Times New Roman"/>
          <w:w w:val="105"/>
          <w:sz w:val="24"/>
          <w:szCs w:val="24"/>
        </w:rPr>
        <w:t>Consignorto</w:t>
      </w:r>
      <w:proofErr w:type="spellEnd"/>
      <w:r w:rsidRPr="000D51AE">
        <w:rPr>
          <w:rFonts w:ascii="Times New Roman" w:hAnsi="Times New Roman" w:cs="Times New Roman"/>
          <w:w w:val="105"/>
          <w:sz w:val="24"/>
          <w:szCs w:val="24"/>
        </w:rPr>
        <w:t>,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consignmentaccount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0D51AE">
        <w:rPr>
          <w:rFonts w:ascii="Times New Roman" w:hAnsi="Times New Roman" w:cs="Times New Roman"/>
          <w:w w:val="105"/>
          <w:sz w:val="24"/>
          <w:szCs w:val="24"/>
        </w:rPr>
        <w:t>goodssentonconsignmentaccount</w:t>
      </w:r>
      <w:proofErr w:type="spellEnd"/>
      <w:r w:rsidRPr="000D51AE">
        <w:rPr>
          <w:rFonts w:ascii="Times New Roman" w:hAnsi="Times New Roman" w:cs="Times New Roman"/>
          <w:w w:val="105"/>
          <w:sz w:val="24"/>
          <w:szCs w:val="24"/>
        </w:rPr>
        <w:t xml:space="preserve"> c)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consignoraccount</w:t>
      </w:r>
      <w:proofErr w:type="spell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d) Consignee account 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A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Inthebooksofconsignorthebalanceofthe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Consignmentstockwouldbeshown</w:t>
      </w:r>
      <w:proofErr w:type="spell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asanassetInthebalancesheet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. b) </w:t>
      </w:r>
      <w:proofErr w:type="spellStart"/>
      <w:proofErr w:type="gramStart"/>
      <w:r w:rsidRPr="000D51AE">
        <w:rPr>
          <w:rFonts w:ascii="Times New Roman" w:hAnsi="Times New Roman" w:cs="Times New Roman"/>
          <w:sz w:val="24"/>
          <w:szCs w:val="24"/>
        </w:rPr>
        <w:t>asliabilityinthebalancesheet</w:t>
      </w:r>
      <w:proofErr w:type="spellEnd"/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Onthecreditsideofthetradingaccount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d) on the credit side of P&amp; L Account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A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Inthebooksofconsignee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ondispatchofgoodsbytheconsignortheentrywouldbe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>: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w w:val="105"/>
          <w:sz w:val="24"/>
          <w:szCs w:val="24"/>
        </w:rPr>
        <w:t xml:space="preserve">a) </w:t>
      </w:r>
      <w:proofErr w:type="spellStart"/>
      <w:proofErr w:type="gramStart"/>
      <w:r w:rsidRPr="000D51AE">
        <w:rPr>
          <w:rFonts w:ascii="Times New Roman" w:hAnsi="Times New Roman" w:cs="Times New Roman"/>
          <w:w w:val="105"/>
          <w:sz w:val="24"/>
          <w:szCs w:val="24"/>
        </w:rPr>
        <w:t>Consignmentaccount</w:t>
      </w:r>
      <w:proofErr w:type="spellEnd"/>
      <w:r w:rsidRPr="000D51AE">
        <w:rPr>
          <w:rFonts w:ascii="Times New Roman" w:hAnsi="Times New Roman" w:cs="Times New Roman"/>
          <w:w w:val="105"/>
          <w:sz w:val="24"/>
          <w:szCs w:val="24"/>
        </w:rPr>
        <w:t>[</w:t>
      </w:r>
      <w:proofErr w:type="gramEnd"/>
      <w:r w:rsidRPr="000D51AE">
        <w:rPr>
          <w:rFonts w:ascii="Times New Roman" w:hAnsi="Times New Roman" w:cs="Times New Roman"/>
          <w:w w:val="105"/>
          <w:sz w:val="24"/>
          <w:szCs w:val="24"/>
        </w:rPr>
        <w:t>Dr.] &amp;</w:t>
      </w:r>
      <w:proofErr w:type="spellStart"/>
      <w:r w:rsidRPr="000D51AE">
        <w:rPr>
          <w:rFonts w:ascii="Times New Roman" w:hAnsi="Times New Roman" w:cs="Times New Roman"/>
          <w:color w:val="131313"/>
          <w:sz w:val="24"/>
          <w:szCs w:val="24"/>
        </w:rPr>
        <w:t>To</w:t>
      </w:r>
      <w:r w:rsidRPr="000D51AE">
        <w:rPr>
          <w:rFonts w:ascii="Times New Roman" w:hAnsi="Times New Roman" w:cs="Times New Roman"/>
          <w:sz w:val="24"/>
          <w:szCs w:val="24"/>
        </w:rPr>
        <w:t>goodssentonconsignmentaccount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[Cr] 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0D51AE">
        <w:rPr>
          <w:rFonts w:ascii="Times New Roman" w:hAnsi="Times New Roman" w:cs="Times New Roman"/>
          <w:w w:val="105"/>
          <w:sz w:val="24"/>
          <w:szCs w:val="24"/>
        </w:rPr>
        <w:t>Consignmentaccount</w:t>
      </w:r>
      <w:proofErr w:type="spellEnd"/>
      <w:r w:rsidRPr="000D51AE">
        <w:rPr>
          <w:rFonts w:ascii="Times New Roman" w:hAnsi="Times New Roman" w:cs="Times New Roman"/>
          <w:w w:val="105"/>
          <w:sz w:val="24"/>
          <w:szCs w:val="24"/>
        </w:rPr>
        <w:t xml:space="preserve"> [Dr.] &amp;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Toconsignoraccount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[Cr]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 c)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Noentry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 d) Goods sent account dr. &amp;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cash account cr.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 Answer: C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  5. Inthebooksofconsigneetheexpensesincurredbyonconsignmentaredebitedto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      a) </w:t>
      </w:r>
      <w:proofErr w:type="spellStart"/>
      <w:proofErr w:type="gramStart"/>
      <w:r w:rsidRPr="000D51AE">
        <w:rPr>
          <w:rFonts w:ascii="Times New Roman" w:hAnsi="Times New Roman" w:cs="Times New Roman"/>
          <w:sz w:val="24"/>
          <w:szCs w:val="24"/>
        </w:rPr>
        <w:t>consignmentaccount</w:t>
      </w:r>
      <w:proofErr w:type="spellEnd"/>
      <w:proofErr w:type="gram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cashaccount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0D51AE">
        <w:rPr>
          <w:rFonts w:ascii="Times New Roman" w:hAnsi="Times New Roman" w:cs="Times New Roman"/>
          <w:w w:val="105"/>
          <w:sz w:val="24"/>
          <w:szCs w:val="24"/>
        </w:rPr>
        <w:t>consignor’</w:t>
      </w:r>
      <w:r w:rsidRPr="000D51AE">
        <w:rPr>
          <w:rFonts w:ascii="Times New Roman" w:hAnsi="Times New Roman" w:cs="Times New Roman"/>
          <w:spacing w:val="13"/>
          <w:w w:val="105"/>
          <w:sz w:val="24"/>
          <w:szCs w:val="24"/>
        </w:rPr>
        <w:t>s</w:t>
      </w:r>
      <w:r w:rsidRPr="000D51AE">
        <w:rPr>
          <w:rFonts w:ascii="Times New Roman" w:hAnsi="Times New Roman" w:cs="Times New Roman"/>
          <w:w w:val="105"/>
          <w:sz w:val="24"/>
          <w:szCs w:val="24"/>
        </w:rPr>
        <w:t>account</w:t>
      </w:r>
      <w:proofErr w:type="spellEnd"/>
      <w:r w:rsidRPr="000D51AE">
        <w:rPr>
          <w:rFonts w:ascii="Times New Roman" w:hAnsi="Times New Roman" w:cs="Times New Roman"/>
          <w:w w:val="105"/>
          <w:sz w:val="24"/>
          <w:szCs w:val="24"/>
        </w:rPr>
        <w:t xml:space="preserve"> d) consignee account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D51AE">
        <w:rPr>
          <w:rFonts w:ascii="Times New Roman" w:hAnsi="Times New Roman" w:cs="Times New Roman"/>
          <w:b/>
          <w:w w:val="105"/>
          <w:sz w:val="24"/>
          <w:szCs w:val="24"/>
        </w:rPr>
        <w:t>Answer</w:t>
      </w:r>
      <w:r w:rsidRPr="000D51AE">
        <w:rPr>
          <w:rFonts w:ascii="Times New Roman" w:hAnsi="Times New Roman" w:cs="Times New Roman"/>
          <w:w w:val="105"/>
          <w:sz w:val="24"/>
          <w:szCs w:val="24"/>
        </w:rPr>
        <w:t>: C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Inthebooksofconsigneethesaleofgoodsiscreditedto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>: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consignor’</w:t>
      </w:r>
      <w:r w:rsidRPr="000D51AE">
        <w:rPr>
          <w:rFonts w:ascii="Times New Roman" w:hAnsi="Times New Roman" w:cs="Times New Roman"/>
          <w:spacing w:val="82"/>
          <w:sz w:val="24"/>
          <w:szCs w:val="24"/>
        </w:rPr>
        <w:t>s</w:t>
      </w:r>
      <w:r w:rsidRPr="000D51AE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salesaccount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consignee’</w:t>
      </w:r>
      <w:r w:rsidRPr="000D51AE">
        <w:rPr>
          <w:rFonts w:ascii="Times New Roman" w:hAnsi="Times New Roman" w:cs="Times New Roman"/>
          <w:color w:val="0E0E0E"/>
          <w:sz w:val="24"/>
          <w:szCs w:val="24"/>
        </w:rPr>
        <w:t>s</w:t>
      </w:r>
      <w:r w:rsidRPr="000D51AE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d) cash account 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lastRenderedPageBreak/>
        <w:t>Answer: A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Theconsignoristhe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>: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  a.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Anagent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CreditorofCconsignee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DebtorofConsignee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0D51AE">
        <w:rPr>
          <w:rFonts w:ascii="Times New Roman" w:hAnsi="Times New Roman" w:cs="Times New Roman"/>
          <w:w w:val="105"/>
          <w:sz w:val="24"/>
          <w:szCs w:val="24"/>
        </w:rPr>
        <w:t>Principal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:D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Normallossesarearisesdueto</w:t>
      </w:r>
      <w:proofErr w:type="spellEnd"/>
      <w:r w:rsidRPr="000D51AE">
        <w:rPr>
          <w:rFonts w:ascii="Times New Roman" w:hAnsi="Times New Roman" w:cs="Times New Roman"/>
          <w:spacing w:val="69"/>
          <w:sz w:val="24"/>
          <w:szCs w:val="24"/>
        </w:rPr>
        <w:t>?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D51AE">
        <w:rPr>
          <w:rFonts w:ascii="Times New Roman" w:hAnsi="Times New Roman" w:cs="Times New Roman"/>
          <w:w w:val="105"/>
          <w:sz w:val="24"/>
          <w:szCs w:val="24"/>
        </w:rPr>
        <w:t>a) Contingent</w:t>
      </w:r>
      <w:r w:rsidRPr="000D51AE">
        <w:rPr>
          <w:rFonts w:ascii="Times New Roman" w:hAnsi="Times New Roman" w:cs="Times New Roman"/>
          <w:w w:val="105"/>
          <w:sz w:val="24"/>
          <w:szCs w:val="24"/>
        </w:rPr>
        <w:tab/>
        <w:t xml:space="preserve">b)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Naturalcauses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0D51AE">
        <w:rPr>
          <w:rFonts w:ascii="Times New Roman" w:hAnsi="Times New Roman" w:cs="Times New Roman"/>
          <w:w w:val="105"/>
          <w:sz w:val="24"/>
          <w:szCs w:val="24"/>
        </w:rPr>
        <w:t>Avoidablefactory</w:t>
      </w:r>
      <w:proofErr w:type="spellEnd"/>
      <w:r w:rsidRPr="000D51AE">
        <w:rPr>
          <w:rFonts w:ascii="Times New Roman" w:hAnsi="Times New Roman" w:cs="Times New Roman"/>
          <w:w w:val="105"/>
          <w:sz w:val="24"/>
          <w:szCs w:val="24"/>
        </w:rPr>
        <w:t xml:space="preserve"> d) </w:t>
      </w:r>
      <w:proofErr w:type="spellStart"/>
      <w:r w:rsidRPr="000D51AE">
        <w:rPr>
          <w:rFonts w:ascii="Times New Roman" w:hAnsi="Times New Roman" w:cs="Times New Roman"/>
          <w:w w:val="105"/>
          <w:sz w:val="24"/>
          <w:szCs w:val="24"/>
        </w:rPr>
        <w:t>Unavoidablefactory</w:t>
      </w:r>
      <w:proofErr w:type="spell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:D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9.TheacceptanceofBill</w:t>
      </w:r>
      <w:r w:rsidRPr="000D51AE">
        <w:rPr>
          <w:rFonts w:ascii="Times New Roman" w:hAnsi="Times New Roman" w:cs="Times New Roman"/>
          <w:w w:val="90"/>
          <w:sz w:val="24"/>
          <w:szCs w:val="24"/>
        </w:rPr>
        <w:t>of</w:t>
      </w:r>
      <w:proofErr w:type="gramEnd"/>
      <w:r w:rsidRPr="000D51A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exchangeinConsigneebookisdebitedto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>?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proofErr w:type="gramStart"/>
      <w:r w:rsidRPr="000D51AE">
        <w:rPr>
          <w:rFonts w:ascii="Times New Roman" w:hAnsi="Times New Roman" w:cs="Times New Roman"/>
          <w:sz w:val="24"/>
          <w:szCs w:val="24"/>
        </w:rPr>
        <w:t>Consignmentaccount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 b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D51AE">
        <w:rPr>
          <w:rFonts w:ascii="Times New Roman" w:hAnsi="Times New Roman" w:cs="Times New Roman"/>
          <w:spacing w:val="-1"/>
          <w:sz w:val="24"/>
          <w:szCs w:val="24"/>
        </w:rPr>
        <w:t>Consignor</w:t>
      </w:r>
      <w:r w:rsidRPr="000D51AE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  c)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Tradingaccount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  d) </w:t>
      </w:r>
      <w:proofErr w:type="spellStart"/>
      <w:r w:rsidRPr="000D51AE">
        <w:rPr>
          <w:rFonts w:ascii="Times New Roman" w:hAnsi="Times New Roman" w:cs="Times New Roman"/>
          <w:w w:val="105"/>
          <w:sz w:val="24"/>
          <w:szCs w:val="24"/>
        </w:rPr>
        <w:t>Profitandlossaccount</w:t>
      </w:r>
      <w:proofErr w:type="spell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:B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w w:val="95"/>
          <w:sz w:val="24"/>
          <w:szCs w:val="24"/>
        </w:rPr>
        <w:t xml:space="preserve">   10</w:t>
      </w:r>
      <w:proofErr w:type="gramStart"/>
      <w:r w:rsidRPr="000D51AE">
        <w:rPr>
          <w:rFonts w:ascii="Times New Roman" w:hAnsi="Times New Roman" w:cs="Times New Roman"/>
          <w:w w:val="95"/>
          <w:sz w:val="24"/>
          <w:szCs w:val="24"/>
        </w:rPr>
        <w:t>.ThetermofaccountandsalesaccountarebyNature</w:t>
      </w:r>
      <w:proofErr w:type="gramEnd"/>
      <w:r w:rsidRPr="000D51AE">
        <w:rPr>
          <w:rFonts w:ascii="Times New Roman" w:hAnsi="Times New Roman" w:cs="Times New Roman"/>
          <w:w w:val="95"/>
          <w:sz w:val="24"/>
          <w:szCs w:val="24"/>
        </w:rPr>
        <w:t>: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a) Equal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b) Same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0D51AE">
        <w:rPr>
          <w:rFonts w:ascii="Times New Roman" w:hAnsi="Times New Roman" w:cs="Times New Roman"/>
          <w:w w:val="110"/>
          <w:sz w:val="24"/>
          <w:szCs w:val="24"/>
        </w:rPr>
        <w:t xml:space="preserve">Different </w:t>
      </w:r>
      <w:r w:rsidRPr="000D51AE">
        <w:rPr>
          <w:rFonts w:ascii="Times New Roman" w:hAnsi="Times New Roman" w:cs="Times New Roman"/>
          <w:w w:val="110"/>
          <w:sz w:val="24"/>
          <w:szCs w:val="24"/>
        </w:rPr>
        <w:tab/>
        <w:t>d</w:t>
      </w:r>
      <w:proofErr w:type="gramStart"/>
      <w:r w:rsidRPr="000D51AE">
        <w:rPr>
          <w:rFonts w:ascii="Times New Roman" w:hAnsi="Times New Roman" w:cs="Times New Roman"/>
          <w:w w:val="110"/>
          <w:sz w:val="24"/>
          <w:szCs w:val="24"/>
        </w:rPr>
        <w:t>)</w:t>
      </w:r>
      <w:r w:rsidRPr="000D51AE">
        <w:rPr>
          <w:rFonts w:ascii="Times New Roman" w:hAnsi="Times New Roman" w:cs="Times New Roman"/>
          <w:sz w:val="24"/>
          <w:szCs w:val="24"/>
        </w:rPr>
        <w:t>Valuable</w:t>
      </w:r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:C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w w:val="95"/>
          <w:sz w:val="24"/>
          <w:szCs w:val="24"/>
        </w:rPr>
        <w:t xml:space="preserve"> 11</w:t>
      </w:r>
      <w:proofErr w:type="gramStart"/>
      <w:r w:rsidRPr="000D51AE">
        <w:rPr>
          <w:rFonts w:ascii="Times New Roman" w:hAnsi="Times New Roman" w:cs="Times New Roman"/>
          <w:w w:val="95"/>
          <w:sz w:val="24"/>
          <w:szCs w:val="24"/>
        </w:rPr>
        <w:t>.</w:t>
      </w:r>
      <w:r w:rsidRPr="000D51AE">
        <w:rPr>
          <w:rFonts w:ascii="Times New Roman" w:hAnsi="Times New Roman" w:cs="Times New Roman"/>
          <w:color w:val="181818"/>
          <w:w w:val="95"/>
          <w:sz w:val="24"/>
          <w:szCs w:val="24"/>
        </w:rPr>
        <w:t>The</w:t>
      </w:r>
      <w:r w:rsidRPr="000D51AE">
        <w:rPr>
          <w:rFonts w:ascii="Times New Roman" w:hAnsi="Times New Roman" w:cs="Times New Roman"/>
          <w:color w:val="0F0F0F"/>
          <w:w w:val="95"/>
          <w:sz w:val="24"/>
          <w:szCs w:val="24"/>
        </w:rPr>
        <w:t>C</w:t>
      </w:r>
      <w:r w:rsidRPr="000D51AE">
        <w:rPr>
          <w:rFonts w:ascii="Times New Roman" w:hAnsi="Times New Roman" w:cs="Times New Roman"/>
          <w:w w:val="95"/>
          <w:sz w:val="24"/>
          <w:szCs w:val="24"/>
        </w:rPr>
        <w:t>consignmentstockappearsinthebalancesheetof</w:t>
      </w:r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a) Consignee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b) Consignor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bothAandB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Noneoftheabove</w:t>
      </w:r>
      <w:proofErr w:type="spell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:B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w w:val="105"/>
          <w:sz w:val="24"/>
          <w:szCs w:val="24"/>
        </w:rPr>
        <w:t xml:space="preserve">12. </w:t>
      </w:r>
      <w:proofErr w:type="spellStart"/>
      <w:r w:rsidRPr="000D51AE">
        <w:rPr>
          <w:rFonts w:ascii="Times New Roman" w:hAnsi="Times New Roman" w:cs="Times New Roman"/>
          <w:w w:val="105"/>
          <w:sz w:val="24"/>
          <w:szCs w:val="24"/>
        </w:rPr>
        <w:t>Whichprocessisfollowedforadjustinginvoicepricetothecostprice</w:t>
      </w:r>
      <w:proofErr w:type="spellEnd"/>
      <w:r w:rsidRPr="000D51AE">
        <w:rPr>
          <w:rFonts w:ascii="Times New Roman" w:hAnsi="Times New Roman" w:cs="Times New Roman"/>
          <w:w w:val="105"/>
          <w:sz w:val="24"/>
          <w:szCs w:val="24"/>
        </w:rPr>
        <w:t>?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w w:val="105"/>
          <w:sz w:val="24"/>
          <w:szCs w:val="24"/>
        </w:rPr>
        <w:t>a) Invoicing</w:t>
      </w:r>
      <w:r w:rsidRPr="000D51AE">
        <w:rPr>
          <w:rFonts w:ascii="Times New Roman" w:hAnsi="Times New Roman" w:cs="Times New Roman"/>
          <w:w w:val="105"/>
          <w:sz w:val="24"/>
          <w:szCs w:val="24"/>
        </w:rPr>
        <w:tab/>
        <w:t xml:space="preserve">b) </w:t>
      </w:r>
      <w:r w:rsidRPr="000D51AE">
        <w:rPr>
          <w:rFonts w:ascii="Times New Roman" w:hAnsi="Times New Roman" w:cs="Times New Roman"/>
          <w:sz w:val="24"/>
          <w:szCs w:val="24"/>
        </w:rPr>
        <w:t>Costing</w:t>
      </w:r>
      <w:r w:rsidRPr="000D51AE">
        <w:rPr>
          <w:rFonts w:ascii="Times New Roman" w:hAnsi="Times New Roman" w:cs="Times New Roman"/>
          <w:sz w:val="24"/>
          <w:szCs w:val="24"/>
        </w:rPr>
        <w:tab/>
        <w:t>c) Loading</w:t>
      </w:r>
      <w:r w:rsidRPr="000D51AE">
        <w:rPr>
          <w:rFonts w:ascii="Times New Roman" w:hAnsi="Times New Roman" w:cs="Times New Roman"/>
          <w:sz w:val="24"/>
          <w:szCs w:val="24"/>
        </w:rPr>
        <w:tab/>
        <w:t>d) Unloading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:D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.Theconsigneeisthe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>?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a) Agent</w:t>
      </w:r>
      <w:r w:rsidRPr="000D51AE"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)Buyer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0D51AE">
        <w:rPr>
          <w:rFonts w:ascii="Times New Roman" w:hAnsi="Times New Roman" w:cs="Times New Roman"/>
          <w:w w:val="95"/>
          <w:sz w:val="24"/>
          <w:szCs w:val="24"/>
        </w:rPr>
        <w:t>Principal</w:t>
      </w:r>
      <w:r w:rsidRPr="000D51AE">
        <w:rPr>
          <w:rFonts w:ascii="Times New Roman" w:hAnsi="Times New Roman" w:cs="Times New Roman"/>
          <w:w w:val="95"/>
          <w:sz w:val="24"/>
          <w:szCs w:val="24"/>
        </w:rPr>
        <w:tab/>
        <w:t xml:space="preserve">d) </w:t>
      </w:r>
      <w:r w:rsidRPr="000D51AE">
        <w:rPr>
          <w:rFonts w:ascii="Times New Roman" w:hAnsi="Times New Roman" w:cs="Times New Roman"/>
          <w:sz w:val="24"/>
          <w:szCs w:val="24"/>
        </w:rPr>
        <w:t>Seller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:A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.Accountsaleissubmittedbythe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>?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w w:val="95"/>
          <w:sz w:val="24"/>
          <w:szCs w:val="24"/>
        </w:rPr>
        <w:t>a</w:t>
      </w:r>
      <w:proofErr w:type="gramEnd"/>
      <w:r w:rsidRPr="000D51AE">
        <w:rPr>
          <w:rFonts w:ascii="Times New Roman" w:hAnsi="Times New Roman" w:cs="Times New Roman"/>
          <w:w w:val="95"/>
          <w:sz w:val="24"/>
          <w:szCs w:val="24"/>
        </w:rPr>
        <w:t xml:space="preserve">) </w:t>
      </w:r>
      <w:proofErr w:type="spellStart"/>
      <w:r w:rsidRPr="000D51AE">
        <w:rPr>
          <w:rFonts w:ascii="Times New Roman" w:hAnsi="Times New Roman" w:cs="Times New Roman"/>
          <w:w w:val="95"/>
          <w:sz w:val="24"/>
          <w:szCs w:val="24"/>
        </w:rPr>
        <w:t>Principalto</w:t>
      </w:r>
      <w:proofErr w:type="spellEnd"/>
      <w:r w:rsidRPr="000D51AE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 his </w:t>
      </w:r>
      <w:r w:rsidRPr="000D51AE">
        <w:rPr>
          <w:rFonts w:ascii="Times New Roman" w:hAnsi="Times New Roman" w:cs="Times New Roman"/>
          <w:w w:val="95"/>
          <w:sz w:val="24"/>
          <w:szCs w:val="24"/>
        </w:rPr>
        <w:t xml:space="preserve">agent </w:t>
      </w:r>
      <w:r w:rsidRPr="000D51AE">
        <w:rPr>
          <w:rFonts w:ascii="Times New Roman" w:hAnsi="Times New Roman" w:cs="Times New Roman"/>
          <w:w w:val="95"/>
          <w:sz w:val="24"/>
          <w:szCs w:val="24"/>
        </w:rPr>
        <w:tab/>
        <w:t xml:space="preserve">b) </w:t>
      </w:r>
      <w:proofErr w:type="spellStart"/>
      <w:r w:rsidRPr="000D51AE">
        <w:rPr>
          <w:rFonts w:ascii="Times New Roman" w:hAnsi="Times New Roman" w:cs="Times New Roman"/>
          <w:w w:val="105"/>
          <w:sz w:val="24"/>
          <w:szCs w:val="24"/>
        </w:rPr>
        <w:t>Debtortothecreditor</w:t>
      </w:r>
      <w:proofErr w:type="spellEnd"/>
      <w:r w:rsidRPr="000D51A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0D51AE">
        <w:rPr>
          <w:rFonts w:ascii="Times New Roman" w:hAnsi="Times New Roman" w:cs="Times New Roman"/>
          <w:w w:val="105"/>
          <w:sz w:val="24"/>
          <w:szCs w:val="24"/>
        </w:rPr>
        <w:tab/>
        <w:t xml:space="preserve">c) </w:t>
      </w:r>
      <w:r w:rsidRPr="000D51AE">
        <w:rPr>
          <w:rFonts w:ascii="Times New Roman" w:hAnsi="Times New Roman" w:cs="Times New Roman"/>
          <w:sz w:val="24"/>
          <w:szCs w:val="24"/>
        </w:rPr>
        <w:t>Consignee</w:t>
      </w:r>
      <w:r w:rsidRPr="000D51AE">
        <w:rPr>
          <w:rFonts w:ascii="Times New Roman" w:hAnsi="Times New Roman" w:cs="Times New Roman"/>
          <w:sz w:val="24"/>
          <w:szCs w:val="24"/>
        </w:rPr>
        <w:tab/>
        <w:t>d) Consignor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:C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InJournalbooktheconsignmentispreparedby</w:t>
      </w:r>
      <w:proofErr w:type="spellEnd"/>
      <w:r w:rsidRPr="000D51AE">
        <w:rPr>
          <w:rFonts w:ascii="Times New Roman" w:hAnsi="Times New Roman" w:cs="Times New Roman"/>
          <w:spacing w:val="65"/>
          <w:sz w:val="24"/>
          <w:szCs w:val="24"/>
        </w:rPr>
        <w:t>?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a) Consignee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D51AE">
        <w:rPr>
          <w:rFonts w:ascii="Times New Roman" w:hAnsi="Times New Roman" w:cs="Times New Roman"/>
          <w:w w:val="95"/>
          <w:sz w:val="24"/>
          <w:szCs w:val="24"/>
        </w:rPr>
        <w:t>Consignor</w:t>
      </w:r>
      <w:r w:rsidRPr="000D51AE">
        <w:rPr>
          <w:rFonts w:ascii="Times New Roman" w:hAnsi="Times New Roman" w:cs="Times New Roman"/>
          <w:w w:val="95"/>
          <w:sz w:val="24"/>
          <w:szCs w:val="24"/>
        </w:rPr>
        <w:tab/>
        <w:t xml:space="preserve"> c) </w:t>
      </w:r>
      <w:r w:rsidRPr="000D51AE">
        <w:rPr>
          <w:rFonts w:ascii="Times New Roman" w:hAnsi="Times New Roman" w:cs="Times New Roman"/>
          <w:w w:val="105"/>
          <w:sz w:val="24"/>
          <w:szCs w:val="24"/>
        </w:rPr>
        <w:t>Customer</w:t>
      </w:r>
      <w:r w:rsidRPr="000D51AE">
        <w:rPr>
          <w:rFonts w:ascii="Times New Roman" w:hAnsi="Times New Roman" w:cs="Times New Roman"/>
          <w:w w:val="105"/>
          <w:sz w:val="24"/>
          <w:szCs w:val="24"/>
        </w:rPr>
        <w:tab/>
        <w:t>d) Debtor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:A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ThenatureofConsigneeaccountis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>?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w w:val="90"/>
          <w:sz w:val="24"/>
          <w:szCs w:val="24"/>
        </w:rPr>
        <w:t>a) Real</w:t>
      </w:r>
      <w:r w:rsidRPr="000D51AE">
        <w:rPr>
          <w:rFonts w:ascii="Times New Roman" w:hAnsi="Times New Roman" w:cs="Times New Roman"/>
          <w:w w:val="90"/>
          <w:sz w:val="24"/>
          <w:szCs w:val="24"/>
        </w:rPr>
        <w:tab/>
        <w:t xml:space="preserve">b) </w:t>
      </w:r>
      <w:r w:rsidRPr="000D51AE">
        <w:rPr>
          <w:rFonts w:ascii="Times New Roman" w:hAnsi="Times New Roman" w:cs="Times New Roman"/>
          <w:sz w:val="24"/>
          <w:szCs w:val="24"/>
        </w:rPr>
        <w:t>Nominal</w:t>
      </w:r>
      <w:r w:rsidRPr="000D51AE">
        <w:rPr>
          <w:rFonts w:ascii="Times New Roman" w:hAnsi="Times New Roman" w:cs="Times New Roman"/>
          <w:sz w:val="24"/>
          <w:szCs w:val="24"/>
        </w:rPr>
        <w:tab/>
        <w:t>c) Personal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d) All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oftheabove</w:t>
      </w:r>
      <w:proofErr w:type="spell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:C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w w:val="105"/>
          <w:sz w:val="24"/>
          <w:szCs w:val="24"/>
        </w:rPr>
        <w:t xml:space="preserve">17. </w:t>
      </w:r>
      <w:proofErr w:type="spellStart"/>
      <w:r w:rsidRPr="000D51AE">
        <w:rPr>
          <w:rFonts w:ascii="Times New Roman" w:hAnsi="Times New Roman" w:cs="Times New Roman"/>
          <w:w w:val="105"/>
          <w:sz w:val="24"/>
          <w:szCs w:val="24"/>
        </w:rPr>
        <w:t>Whereabnormallossesarecreditedinthebookofconsignor</w:t>
      </w:r>
      <w:proofErr w:type="spellEnd"/>
      <w:r w:rsidRPr="000D51AE">
        <w:rPr>
          <w:rFonts w:ascii="Times New Roman" w:hAnsi="Times New Roman" w:cs="Times New Roman"/>
          <w:w w:val="105"/>
          <w:sz w:val="24"/>
          <w:szCs w:val="24"/>
        </w:rPr>
        <w:t>?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w w:val="95"/>
          <w:sz w:val="24"/>
          <w:szCs w:val="24"/>
        </w:rPr>
        <w:t xml:space="preserve">a) </w:t>
      </w:r>
      <w:proofErr w:type="spellStart"/>
      <w:r w:rsidRPr="000D51AE">
        <w:rPr>
          <w:rFonts w:ascii="Times New Roman" w:hAnsi="Times New Roman" w:cs="Times New Roman"/>
          <w:w w:val="95"/>
          <w:sz w:val="24"/>
          <w:szCs w:val="24"/>
        </w:rPr>
        <w:t>Consigneeaccount</w:t>
      </w:r>
      <w:proofErr w:type="spellEnd"/>
      <w:r w:rsidRPr="000D51AE">
        <w:rPr>
          <w:rFonts w:ascii="Times New Roman" w:hAnsi="Times New Roman" w:cs="Times New Roman"/>
          <w:w w:val="95"/>
          <w:sz w:val="24"/>
          <w:szCs w:val="24"/>
        </w:rPr>
        <w:tab/>
        <w:t xml:space="preserve">b) </w:t>
      </w:r>
      <w:proofErr w:type="spellStart"/>
      <w:r w:rsidRPr="000D51AE">
        <w:rPr>
          <w:rFonts w:ascii="Times New Roman" w:hAnsi="Times New Roman" w:cs="Times New Roman"/>
          <w:w w:val="95"/>
          <w:sz w:val="24"/>
          <w:szCs w:val="24"/>
        </w:rPr>
        <w:t>Tradingaccount</w:t>
      </w:r>
      <w:proofErr w:type="spellEnd"/>
      <w:r w:rsidRPr="000D51AE">
        <w:rPr>
          <w:rFonts w:ascii="Times New Roman" w:hAnsi="Times New Roman" w:cs="Times New Roman"/>
          <w:w w:val="95"/>
          <w:sz w:val="24"/>
          <w:szCs w:val="24"/>
        </w:rPr>
        <w:tab/>
        <w:t xml:space="preserve">c)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Tradingprofit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andlossaccount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0D51AE">
        <w:rPr>
          <w:rFonts w:ascii="Times New Roman" w:hAnsi="Times New Roman" w:cs="Times New Roman"/>
          <w:spacing w:val="-1"/>
          <w:sz w:val="24"/>
          <w:szCs w:val="24"/>
        </w:rPr>
        <w:t>Consignment</w:t>
      </w:r>
      <w:r w:rsidRPr="000D51AE">
        <w:rPr>
          <w:rFonts w:ascii="Times New Roman" w:hAnsi="Times New Roman" w:cs="Times New Roman"/>
          <w:sz w:val="24"/>
          <w:szCs w:val="24"/>
        </w:rPr>
        <w:t>account</w:t>
      </w:r>
      <w:proofErr w:type="spell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:D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18. </w:t>
      </w:r>
      <w:proofErr w:type="spellStart"/>
      <w:r w:rsidRPr="000D51AE">
        <w:rPr>
          <w:rFonts w:ascii="Times New Roman" w:hAnsi="Times New Roman" w:cs="Times New Roman"/>
          <w:color w:val="0F0F0F"/>
          <w:w w:val="105"/>
          <w:sz w:val="24"/>
          <w:szCs w:val="24"/>
        </w:rPr>
        <w:t>The</w:t>
      </w:r>
      <w:r w:rsidRPr="000D51AE">
        <w:rPr>
          <w:rFonts w:ascii="Times New Roman" w:hAnsi="Times New Roman" w:cs="Times New Roman"/>
          <w:w w:val="105"/>
          <w:sz w:val="24"/>
          <w:szCs w:val="24"/>
        </w:rPr>
        <w:t>relationshipbetweenconsignorandconsigneeisthatof</w:t>
      </w:r>
      <w:proofErr w:type="spellEnd"/>
      <w:r w:rsidRPr="000D51AE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spellStart"/>
      <w:proofErr w:type="gramStart"/>
      <w:r w:rsidRPr="000D51AE">
        <w:rPr>
          <w:rFonts w:ascii="Times New Roman" w:hAnsi="Times New Roman" w:cs="Times New Roman"/>
          <w:sz w:val="24"/>
          <w:szCs w:val="24"/>
        </w:rPr>
        <w:t>employerandemployee</w:t>
      </w:r>
      <w:proofErr w:type="spellEnd"/>
      <w:proofErr w:type="gram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0D51AE">
        <w:rPr>
          <w:rFonts w:ascii="Times New Roman" w:hAnsi="Times New Roman" w:cs="Times New Roman"/>
          <w:w w:val="105"/>
          <w:sz w:val="24"/>
          <w:szCs w:val="24"/>
        </w:rPr>
        <w:t>businesspartners</w:t>
      </w:r>
      <w:proofErr w:type="spellEnd"/>
      <w:r w:rsidRPr="000D51AE">
        <w:rPr>
          <w:rFonts w:ascii="Times New Roman" w:hAnsi="Times New Roman" w:cs="Times New Roman"/>
          <w:w w:val="105"/>
          <w:sz w:val="24"/>
          <w:szCs w:val="24"/>
        </w:rPr>
        <w:tab/>
        <w:t xml:space="preserve">c) </w:t>
      </w:r>
      <w:proofErr w:type="spellStart"/>
      <w:r w:rsidRPr="000D51AE">
        <w:rPr>
          <w:rFonts w:ascii="Times New Roman" w:hAnsi="Times New Roman" w:cs="Times New Roman"/>
          <w:w w:val="105"/>
          <w:sz w:val="24"/>
          <w:szCs w:val="24"/>
        </w:rPr>
        <w:t>ownerandservant</w:t>
      </w:r>
      <w:proofErr w:type="spellEnd"/>
      <w:r w:rsidRPr="000D51AE">
        <w:rPr>
          <w:rFonts w:ascii="Times New Roman" w:hAnsi="Times New Roman" w:cs="Times New Roman"/>
          <w:w w:val="105"/>
          <w:sz w:val="24"/>
          <w:szCs w:val="24"/>
        </w:rPr>
        <w:tab/>
        <w:t xml:space="preserve">d) </w:t>
      </w:r>
      <w:proofErr w:type="spellStart"/>
      <w:r w:rsidRPr="000D51AE">
        <w:rPr>
          <w:rFonts w:ascii="Times New Roman" w:hAnsi="Times New Roman" w:cs="Times New Roman"/>
          <w:w w:val="105"/>
          <w:sz w:val="24"/>
          <w:szCs w:val="24"/>
        </w:rPr>
        <w:t>principalandagent</w:t>
      </w:r>
      <w:proofErr w:type="spell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:D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Consigneebecomesconsignor’</w:t>
      </w:r>
      <w:r w:rsidRPr="000D51AE">
        <w:rPr>
          <w:rFonts w:ascii="Times New Roman" w:hAnsi="Times New Roman" w:cs="Times New Roman"/>
          <w:w w:val="105"/>
          <w:sz w:val="24"/>
          <w:szCs w:val="24"/>
        </w:rPr>
        <w:t>sdebtorwhenthegoodsare</w:t>
      </w:r>
      <w:proofErr w:type="spellEnd"/>
      <w:r w:rsidRPr="000D51AE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Shippedbytheconsignor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 b)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receivedbyconsignee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Soldbyconsignee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returnedbyconsignee</w:t>
      </w:r>
      <w:proofErr w:type="spell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:C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20. If no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agreementregarding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the responsibility of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lossexistsbetweenconsignorand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consignee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thelossofgoods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resultingfromaccident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fireortheftetc.wouldbebornebythe</w:t>
      </w:r>
      <w:proofErr w:type="spell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bothconsignorandconsigneeintheratioof1</w:t>
      </w:r>
      <w:r w:rsidRPr="000D51AE">
        <w:rPr>
          <w:rFonts w:ascii="Times New Roman" w:hAnsi="Times New Roman" w:cs="Times New Roman"/>
          <w:w w:val="85"/>
          <w:sz w:val="24"/>
          <w:szCs w:val="24"/>
        </w:rPr>
        <w:t>:</w:t>
      </w:r>
      <w:proofErr w:type="gramEnd"/>
      <w:r w:rsidRPr="000D51AE">
        <w:rPr>
          <w:rFonts w:ascii="Times New Roman" w:hAnsi="Times New Roman" w:cs="Times New Roman"/>
          <w:w w:val="85"/>
          <w:sz w:val="24"/>
          <w:szCs w:val="24"/>
        </w:rPr>
        <w:t>1</w:t>
      </w:r>
      <w:r w:rsidRPr="000D51AE">
        <w:rPr>
          <w:rFonts w:ascii="Times New Roman" w:hAnsi="Times New Roman" w:cs="Times New Roman"/>
          <w:w w:val="85"/>
          <w:sz w:val="24"/>
          <w:szCs w:val="24"/>
        </w:rPr>
        <w:tab/>
        <w:t xml:space="preserve">b)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consignoronly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consigneeonly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d)  </w:t>
      </w:r>
      <w:proofErr w:type="spellStart"/>
      <w:r w:rsidRPr="000D51AE">
        <w:rPr>
          <w:rFonts w:ascii="Times New Roman" w:hAnsi="Times New Roman" w:cs="Times New Roman"/>
          <w:w w:val="105"/>
          <w:sz w:val="24"/>
          <w:szCs w:val="24"/>
        </w:rPr>
        <w:t>carrierofgoodsonly</w:t>
      </w:r>
      <w:proofErr w:type="spell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:B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Accordingtotraditionalclassificationofaccounts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typeofconsignmentaccountis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>: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a) Nominal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D51AE">
        <w:rPr>
          <w:rFonts w:ascii="Times New Roman" w:hAnsi="Times New Roman" w:cs="Times New Roman"/>
          <w:w w:val="105"/>
          <w:sz w:val="24"/>
          <w:szCs w:val="24"/>
        </w:rPr>
        <w:t>real</w:t>
      </w:r>
      <w:r w:rsidRPr="000D51AE">
        <w:rPr>
          <w:rFonts w:ascii="Times New Roman" w:hAnsi="Times New Roman" w:cs="Times New Roman"/>
          <w:w w:val="105"/>
          <w:sz w:val="24"/>
          <w:szCs w:val="24"/>
        </w:rPr>
        <w:tab/>
        <w:t xml:space="preserve">c) </w:t>
      </w:r>
      <w:r w:rsidRPr="000D51AE">
        <w:rPr>
          <w:rFonts w:ascii="Times New Roman" w:hAnsi="Times New Roman" w:cs="Times New Roman"/>
          <w:sz w:val="24"/>
          <w:szCs w:val="24"/>
        </w:rPr>
        <w:t>personal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0D51AE">
        <w:rPr>
          <w:rFonts w:ascii="Times New Roman" w:hAnsi="Times New Roman" w:cs="Times New Roman"/>
          <w:w w:val="105"/>
          <w:sz w:val="24"/>
          <w:szCs w:val="24"/>
        </w:rPr>
        <w:t>valuation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:A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w w:val="95"/>
          <w:sz w:val="24"/>
          <w:szCs w:val="24"/>
        </w:rPr>
        <w:t>22</w:t>
      </w:r>
      <w:proofErr w:type="gramStart"/>
      <w:r w:rsidRPr="000D51AE">
        <w:rPr>
          <w:rFonts w:ascii="Times New Roman" w:hAnsi="Times New Roman" w:cs="Times New Roman"/>
          <w:w w:val="95"/>
          <w:sz w:val="24"/>
          <w:szCs w:val="24"/>
        </w:rPr>
        <w:t>.Delcrederecommissioniscalculatedon</w:t>
      </w:r>
      <w:proofErr w:type="gramEnd"/>
      <w:r w:rsidRPr="000D51AE">
        <w:rPr>
          <w:rFonts w:ascii="Times New Roman" w:hAnsi="Times New Roman" w:cs="Times New Roman"/>
          <w:w w:val="95"/>
          <w:sz w:val="24"/>
          <w:szCs w:val="24"/>
        </w:rPr>
        <w:t>: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0D51AE">
        <w:rPr>
          <w:rFonts w:ascii="Times New Roman" w:hAnsi="Times New Roman" w:cs="Times New Roman"/>
          <w:w w:val="95"/>
          <w:sz w:val="24"/>
          <w:szCs w:val="24"/>
        </w:rPr>
        <w:t xml:space="preserve">a) </w:t>
      </w:r>
      <w:proofErr w:type="spellStart"/>
      <w:proofErr w:type="gramStart"/>
      <w:r w:rsidRPr="000D51AE">
        <w:rPr>
          <w:rFonts w:ascii="Times New Roman" w:hAnsi="Times New Roman" w:cs="Times New Roman"/>
          <w:w w:val="95"/>
          <w:sz w:val="24"/>
          <w:szCs w:val="24"/>
        </w:rPr>
        <w:t>cashsalesonly</w:t>
      </w:r>
      <w:proofErr w:type="spellEnd"/>
      <w:proofErr w:type="gramEnd"/>
      <w:r w:rsidRPr="000D51AE">
        <w:rPr>
          <w:rFonts w:ascii="Times New Roman" w:hAnsi="Times New Roman" w:cs="Times New Roman"/>
          <w:w w:val="95"/>
          <w:sz w:val="24"/>
          <w:szCs w:val="24"/>
        </w:rPr>
        <w:tab/>
        <w:t xml:space="preserve">b) </w:t>
      </w:r>
      <w:proofErr w:type="spellStart"/>
      <w:r w:rsidRPr="000D51AE">
        <w:rPr>
          <w:rFonts w:ascii="Times New Roman" w:hAnsi="Times New Roman" w:cs="Times New Roman"/>
          <w:w w:val="90"/>
          <w:sz w:val="24"/>
          <w:szCs w:val="24"/>
        </w:rPr>
        <w:t>creditsalesonly</w:t>
      </w:r>
      <w:proofErr w:type="spellEnd"/>
      <w:r w:rsidRPr="000D51AE">
        <w:rPr>
          <w:rFonts w:ascii="Times New Roman" w:hAnsi="Times New Roman" w:cs="Times New Roman"/>
          <w:w w:val="90"/>
          <w:sz w:val="24"/>
          <w:szCs w:val="24"/>
        </w:rPr>
        <w:tab/>
        <w:t xml:space="preserve">c) </w:t>
      </w:r>
      <w:proofErr w:type="spellStart"/>
      <w:r w:rsidRPr="000D51AE">
        <w:rPr>
          <w:rFonts w:ascii="Times New Roman" w:hAnsi="Times New Roman" w:cs="Times New Roman"/>
          <w:w w:val="90"/>
          <w:sz w:val="24"/>
          <w:szCs w:val="24"/>
        </w:rPr>
        <w:t>totalofbothcashandcredit</w:t>
      </w:r>
      <w:proofErr w:type="spellEnd"/>
      <w:r w:rsidRPr="000D51AE">
        <w:rPr>
          <w:rFonts w:ascii="Times New Roman" w:hAnsi="Times New Roman" w:cs="Times New Roman"/>
          <w:w w:val="90"/>
          <w:sz w:val="24"/>
          <w:szCs w:val="24"/>
        </w:rPr>
        <w:tab/>
        <w:t xml:space="preserve">d) </w:t>
      </w:r>
      <w:proofErr w:type="spellStart"/>
      <w:r w:rsidRPr="000D51AE">
        <w:rPr>
          <w:rFonts w:ascii="Times New Roman" w:hAnsi="Times New Roman" w:cs="Times New Roman"/>
          <w:spacing w:val="-1"/>
          <w:w w:val="95"/>
          <w:sz w:val="24"/>
          <w:szCs w:val="24"/>
        </w:rPr>
        <w:t>Costpriceof</w:t>
      </w:r>
      <w:proofErr w:type="spellEnd"/>
      <w:r w:rsidRPr="000D51AE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proofErr w:type="spellStart"/>
      <w:r w:rsidRPr="000D51AE">
        <w:rPr>
          <w:rFonts w:ascii="Times New Roman" w:hAnsi="Times New Roman" w:cs="Times New Roman"/>
          <w:spacing w:val="-22"/>
          <w:w w:val="95"/>
          <w:sz w:val="24"/>
          <w:szCs w:val="24"/>
        </w:rPr>
        <w:t>g</w:t>
      </w:r>
      <w:r w:rsidRPr="000D51AE">
        <w:rPr>
          <w:rFonts w:ascii="Times New Roman" w:hAnsi="Times New Roman" w:cs="Times New Roman"/>
          <w:spacing w:val="-1"/>
          <w:w w:val="95"/>
          <w:sz w:val="24"/>
          <w:szCs w:val="24"/>
        </w:rPr>
        <w:t>oodssold</w:t>
      </w:r>
      <w:proofErr w:type="spell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:C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w w:val="95"/>
          <w:sz w:val="24"/>
          <w:szCs w:val="24"/>
        </w:rPr>
        <w:t xml:space="preserve">23. </w:t>
      </w:r>
      <w:proofErr w:type="spellStart"/>
      <w:r w:rsidRPr="000D51AE">
        <w:rPr>
          <w:rFonts w:ascii="Times New Roman" w:hAnsi="Times New Roman" w:cs="Times New Roman"/>
          <w:w w:val="95"/>
          <w:sz w:val="24"/>
          <w:szCs w:val="24"/>
        </w:rPr>
        <w:t>Delcrederecommissionisallowedtocover</w:t>
      </w:r>
      <w:proofErr w:type="spellEnd"/>
      <w:r w:rsidRPr="000D51AE">
        <w:rPr>
          <w:rFonts w:ascii="Times New Roman" w:hAnsi="Times New Roman" w:cs="Times New Roman"/>
          <w:w w:val="95"/>
          <w:sz w:val="24"/>
          <w:szCs w:val="24"/>
        </w:rPr>
        <w:t>: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0D51AE">
        <w:rPr>
          <w:rFonts w:ascii="Times New Roman" w:hAnsi="Times New Roman" w:cs="Times New Roman"/>
          <w:sz w:val="24"/>
          <w:szCs w:val="24"/>
        </w:rPr>
        <w:t>baddebtloss</w:t>
      </w:r>
      <w:proofErr w:type="spellEnd"/>
      <w:proofErr w:type="gram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normalloss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abnormalloss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bothnormalandabnormalloss</w:t>
      </w:r>
      <w:proofErr w:type="spell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:A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Whichofthefollowingitemsmaybeshownbyan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AE">
        <w:rPr>
          <w:rFonts w:ascii="Times New Roman" w:hAnsi="Times New Roman" w:cs="Times New Roman"/>
          <w:w w:val="95"/>
          <w:sz w:val="24"/>
          <w:szCs w:val="24"/>
        </w:rPr>
        <w:t>Accountsales</w:t>
      </w:r>
      <w:proofErr w:type="spellEnd"/>
      <w:r w:rsidRPr="000D51AE">
        <w:rPr>
          <w:rFonts w:ascii="Times New Roman" w:hAnsi="Times New Roman" w:cs="Times New Roman"/>
          <w:w w:val="95"/>
          <w:sz w:val="24"/>
          <w:szCs w:val="24"/>
        </w:rPr>
        <w:t>: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w w:val="95"/>
          <w:sz w:val="24"/>
          <w:szCs w:val="24"/>
        </w:rPr>
        <w:t xml:space="preserve">a) </w:t>
      </w:r>
      <w:proofErr w:type="spellStart"/>
      <w:r w:rsidRPr="000D51AE">
        <w:rPr>
          <w:rFonts w:ascii="Times New Roman" w:hAnsi="Times New Roman" w:cs="Times New Roman"/>
          <w:w w:val="95"/>
          <w:sz w:val="24"/>
          <w:szCs w:val="24"/>
        </w:rPr>
        <w:t>Typeandquantityofgoodssold</w:t>
      </w:r>
      <w:proofErr w:type="spellEnd"/>
      <w:r w:rsidRPr="000D51AE">
        <w:rPr>
          <w:rFonts w:ascii="Times New Roman" w:hAnsi="Times New Roman" w:cs="Times New Roman"/>
          <w:w w:val="95"/>
          <w:sz w:val="24"/>
          <w:szCs w:val="24"/>
        </w:rPr>
        <w:tab/>
        <w:t xml:space="preserve">b)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Perunitsalesprice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0D51AE">
        <w:rPr>
          <w:rFonts w:ascii="Times New Roman" w:hAnsi="Times New Roman" w:cs="Times New Roman"/>
          <w:spacing w:val="-1"/>
          <w:sz w:val="24"/>
          <w:szCs w:val="24"/>
        </w:rPr>
        <w:t>Consignee’s</w:t>
      </w:r>
      <w:r w:rsidRPr="000D51AE">
        <w:rPr>
          <w:rFonts w:ascii="Times New Roman" w:hAnsi="Times New Roman" w:cs="Times New Roman"/>
          <w:sz w:val="24"/>
          <w:szCs w:val="24"/>
        </w:rPr>
        <w:t>commissionandexpenses</w:t>
      </w:r>
      <w:proofErr w:type="spell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AlloftheaboveItemsmaybeshownbyanaccountsales</w:t>
      </w:r>
      <w:proofErr w:type="spell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:D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.Proformainvoiceis</w:t>
      </w:r>
      <w:r w:rsidRPr="000D51AE">
        <w:rPr>
          <w:rFonts w:ascii="Times New Roman" w:hAnsi="Times New Roman" w:cs="Times New Roman"/>
          <w:color w:val="0C0C0C"/>
          <w:sz w:val="24"/>
          <w:szCs w:val="24"/>
        </w:rPr>
        <w:t>a</w:t>
      </w:r>
      <w:r w:rsidRPr="000D51AE">
        <w:rPr>
          <w:rFonts w:ascii="Times New Roman" w:hAnsi="Times New Roman" w:cs="Times New Roman"/>
          <w:sz w:val="24"/>
          <w:szCs w:val="24"/>
        </w:rPr>
        <w:t>documentwhichispreparedby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>: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a) Theconsignorand1ssenttotheconsignee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theconsigneeandissenttotheconsignor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Bothconsignorandconsigneeandissenttoeachother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thecarrierandissenttobothconsignorandconsignee</w:t>
      </w:r>
      <w:proofErr w:type="spell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:A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26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.Whichofthefollowingisacorrectjournalentrytorecordthelossincurredbyaconsignment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>: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ProfitandlossonconsignmentDr.&amp;ConsignmentCr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>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ConsignmentDr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.&amp;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>ProfitandlossonconsignmentCr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>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profitandlossonconsignmentDr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.&amp;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>ConsigneeCr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>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consigneeDr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.&amp;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>ProfitandlossonconsignmentCr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>.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:A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w w:val="95"/>
          <w:sz w:val="24"/>
          <w:szCs w:val="24"/>
        </w:rPr>
        <w:t xml:space="preserve">27. </w:t>
      </w:r>
      <w:proofErr w:type="spellStart"/>
      <w:r w:rsidRPr="000D51AE">
        <w:rPr>
          <w:rFonts w:ascii="Times New Roman" w:hAnsi="Times New Roman" w:cs="Times New Roman"/>
          <w:w w:val="95"/>
          <w:sz w:val="24"/>
          <w:szCs w:val="24"/>
        </w:rPr>
        <w:t>Noentryismadeforthe</w:t>
      </w:r>
      <w:proofErr w:type="spellEnd"/>
      <w:r w:rsidRPr="000D51A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0D51AE">
        <w:rPr>
          <w:rFonts w:ascii="Times New Roman" w:hAnsi="Times New Roman" w:cs="Times New Roman"/>
          <w:w w:val="95"/>
          <w:sz w:val="24"/>
          <w:szCs w:val="24"/>
        </w:rPr>
        <w:t>losstheamount</w:t>
      </w:r>
      <w:r w:rsidRPr="000D51AE">
        <w:rPr>
          <w:rFonts w:ascii="Times New Roman" w:hAnsi="Times New Roman" w:cs="Times New Roman"/>
          <w:color w:val="111111"/>
          <w:w w:val="95"/>
          <w:sz w:val="24"/>
          <w:szCs w:val="24"/>
        </w:rPr>
        <w:t>of</w:t>
      </w:r>
      <w:r w:rsidRPr="000D51AE">
        <w:rPr>
          <w:rFonts w:ascii="Times New Roman" w:hAnsi="Times New Roman" w:cs="Times New Roman"/>
          <w:w w:val="95"/>
          <w:sz w:val="24"/>
          <w:szCs w:val="24"/>
        </w:rPr>
        <w:t>lossisabsorbedby</w:t>
      </w:r>
      <w:proofErr w:type="spellEnd"/>
      <w:r w:rsidRPr="000D51A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proofErr w:type="spellStart"/>
      <w:r w:rsidRPr="000D51AE">
        <w:rPr>
          <w:rFonts w:ascii="Times New Roman" w:hAnsi="Times New Roman" w:cs="Times New Roman"/>
          <w:spacing w:val="-11"/>
          <w:w w:val="95"/>
          <w:sz w:val="24"/>
          <w:szCs w:val="24"/>
        </w:rPr>
        <w:t>goods</w:t>
      </w:r>
      <w:r w:rsidRPr="000D51AE">
        <w:rPr>
          <w:rFonts w:ascii="Times New Roman" w:hAnsi="Times New Roman" w:cs="Times New Roman"/>
          <w:w w:val="95"/>
          <w:sz w:val="24"/>
          <w:szCs w:val="24"/>
        </w:rPr>
        <w:t>units</w:t>
      </w:r>
      <w:proofErr w:type="spellEnd"/>
      <w:r w:rsidRPr="000D51AE">
        <w:rPr>
          <w:rFonts w:ascii="Times New Roman" w:hAnsi="Times New Roman" w:cs="Times New Roman"/>
          <w:w w:val="95"/>
          <w:sz w:val="24"/>
          <w:szCs w:val="24"/>
        </w:rPr>
        <w:t xml:space="preserve">. </w:t>
      </w:r>
      <w:proofErr w:type="spellStart"/>
      <w:r w:rsidRPr="000D51AE">
        <w:rPr>
          <w:rFonts w:ascii="Times New Roman" w:hAnsi="Times New Roman" w:cs="Times New Roman"/>
          <w:w w:val="95"/>
          <w:sz w:val="24"/>
          <w:szCs w:val="24"/>
        </w:rPr>
        <w:t>Thisstatementbelongsto</w:t>
      </w:r>
      <w:proofErr w:type="spellEnd"/>
      <w:r w:rsidRPr="000D51AE">
        <w:rPr>
          <w:rFonts w:ascii="Times New Roman" w:hAnsi="Times New Roman" w:cs="Times New Roman"/>
          <w:w w:val="95"/>
          <w:sz w:val="24"/>
          <w:szCs w:val="24"/>
        </w:rPr>
        <w:t>: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Abnormalloss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0D51AE">
        <w:rPr>
          <w:rFonts w:ascii="Times New Roman" w:hAnsi="Times New Roman" w:cs="Times New Roman"/>
          <w:w w:val="105"/>
          <w:sz w:val="24"/>
          <w:szCs w:val="24"/>
        </w:rPr>
        <w:t>baddebtsloss</w:t>
      </w:r>
      <w:proofErr w:type="spellEnd"/>
      <w:r w:rsidRPr="000D51AE">
        <w:rPr>
          <w:rFonts w:ascii="Times New Roman" w:hAnsi="Times New Roman" w:cs="Times New Roman"/>
          <w:w w:val="105"/>
          <w:sz w:val="24"/>
          <w:szCs w:val="24"/>
        </w:rPr>
        <w:tab/>
        <w:t xml:space="preserve">c)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normalloss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alloftheabove</w:t>
      </w:r>
      <w:proofErr w:type="spell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lastRenderedPageBreak/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:C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Overridingcommissionisgrantedtoconsigneefor</w:t>
      </w:r>
      <w:proofErr w:type="spell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w w:val="90"/>
          <w:sz w:val="24"/>
          <w:szCs w:val="24"/>
        </w:rPr>
        <w:t xml:space="preserve">a) </w:t>
      </w:r>
      <w:proofErr w:type="spellStart"/>
      <w:r w:rsidRPr="000D51AE">
        <w:rPr>
          <w:rFonts w:ascii="Times New Roman" w:hAnsi="Times New Roman" w:cs="Times New Roman"/>
          <w:w w:val="90"/>
          <w:sz w:val="24"/>
          <w:szCs w:val="24"/>
        </w:rPr>
        <w:t>AchievingaspecificsalesvolumeorpromotinganItem</w:t>
      </w:r>
      <w:proofErr w:type="spellEnd"/>
      <w:r w:rsidRPr="000D51A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spellStart"/>
      <w:r w:rsidRPr="000D51AE">
        <w:rPr>
          <w:rFonts w:ascii="Times New Roman" w:hAnsi="Times New Roman" w:cs="Times New Roman"/>
          <w:w w:val="90"/>
          <w:sz w:val="24"/>
          <w:szCs w:val="24"/>
        </w:rPr>
        <w:t>i</w:t>
      </w:r>
      <w:r w:rsidRPr="000D51AE">
        <w:rPr>
          <w:rFonts w:ascii="Times New Roman" w:hAnsi="Times New Roman" w:cs="Times New Roman"/>
          <w:w w:val="95"/>
          <w:sz w:val="24"/>
          <w:szCs w:val="24"/>
        </w:rPr>
        <w:t>naspecificarea</w:t>
      </w:r>
      <w:proofErr w:type="spellEnd"/>
      <w:r w:rsidRPr="000D51AE">
        <w:rPr>
          <w:rFonts w:ascii="Times New Roman" w:hAnsi="Times New Roman" w:cs="Times New Roman"/>
          <w:w w:val="95"/>
          <w:sz w:val="24"/>
          <w:szCs w:val="24"/>
        </w:rPr>
        <w:tab/>
        <w:t xml:space="preserve">b)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sellinggoodsintheordinarycourseofbusiness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Coveringbaddebtlosses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Sellingallthegoodsforcashonly</w:t>
      </w:r>
      <w:proofErr w:type="spell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:A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29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.Consigneeisentitledtoa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10%ordinaryanda5%Del</w:t>
      </w:r>
      <w:r w:rsidRPr="000D51AE">
        <w:rPr>
          <w:rFonts w:ascii="Times New Roman" w:hAnsi="Times New Roman" w:cs="Times New Roman"/>
          <w:w w:val="95"/>
          <w:sz w:val="24"/>
          <w:szCs w:val="24"/>
        </w:rPr>
        <w:t>crederecommission incashsalesareRs.</w:t>
      </w:r>
      <w:r w:rsidRPr="000D51AE">
        <w:rPr>
          <w:rFonts w:ascii="Times New Roman" w:hAnsi="Times New Roman" w:cs="Times New Roman"/>
          <w:spacing w:val="77"/>
          <w:w w:val="95"/>
          <w:sz w:val="24"/>
          <w:szCs w:val="24"/>
        </w:rPr>
        <w:t>50000</w:t>
      </w:r>
      <w:r w:rsidRPr="000D51AE">
        <w:rPr>
          <w:rFonts w:ascii="Times New Roman" w:hAnsi="Times New Roman" w:cs="Times New Roman"/>
          <w:w w:val="95"/>
          <w:sz w:val="24"/>
          <w:szCs w:val="24"/>
        </w:rPr>
        <w:t>andcredit</w:t>
      </w:r>
      <w:r w:rsidRPr="000D51AE">
        <w:rPr>
          <w:rFonts w:ascii="Times New Roman" w:hAnsi="Times New Roman" w:cs="Times New Roman"/>
          <w:w w:val="90"/>
          <w:sz w:val="24"/>
          <w:szCs w:val="24"/>
        </w:rPr>
        <w:t xml:space="preserve">salesareRs.25000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thetotalcommissionwouldbe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>: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>8750</w:t>
      </w:r>
      <w:r w:rsidRPr="000D51AE">
        <w:rPr>
          <w:rFonts w:ascii="Times New Roman" w:hAnsi="Times New Roman" w:cs="Times New Roman"/>
          <w:sz w:val="24"/>
          <w:szCs w:val="24"/>
        </w:rPr>
        <w:tab/>
        <w:t>b)5250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w w:val="95"/>
          <w:sz w:val="24"/>
          <w:szCs w:val="24"/>
        </w:rPr>
        <w:t>c)Rs7</w:t>
      </w:r>
      <w:r w:rsidRPr="000D51AE">
        <w:rPr>
          <w:rFonts w:ascii="Times New Roman" w:hAnsi="Times New Roman" w:cs="Times New Roman"/>
          <w:spacing w:val="10"/>
          <w:w w:val="95"/>
          <w:sz w:val="24"/>
          <w:szCs w:val="24"/>
        </w:rPr>
        <w:t>100</w:t>
      </w:r>
      <w:r w:rsidRPr="000D51AE">
        <w:rPr>
          <w:rFonts w:ascii="Times New Roman" w:hAnsi="Times New Roman" w:cs="Times New Roman"/>
          <w:w w:val="95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d)Rs.11250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:D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30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.Theprofitgeneratedorlossincurredbyaconsignmentisshownbythe</w:t>
      </w:r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0D51AE">
        <w:rPr>
          <w:rFonts w:ascii="Times New Roman" w:hAnsi="Times New Roman" w:cs="Times New Roman"/>
          <w:sz w:val="24"/>
          <w:szCs w:val="24"/>
        </w:rPr>
        <w:t>goodssentonconsignmentaccount</w:t>
      </w:r>
      <w:proofErr w:type="spellEnd"/>
      <w:proofErr w:type="gram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0D51AE">
        <w:rPr>
          <w:rFonts w:ascii="Times New Roman" w:hAnsi="Times New Roman" w:cs="Times New Roman"/>
          <w:spacing w:val="-1"/>
          <w:sz w:val="24"/>
          <w:szCs w:val="24"/>
        </w:rPr>
        <w:t>consignee</w:t>
      </w:r>
      <w:r w:rsidRPr="000D51AE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0D51AE">
        <w:rPr>
          <w:rFonts w:ascii="Times New Roman" w:hAnsi="Times New Roman" w:cs="Times New Roman"/>
          <w:w w:val="95"/>
          <w:sz w:val="24"/>
          <w:szCs w:val="24"/>
        </w:rPr>
        <w:t>Consignmentaccount</w:t>
      </w:r>
      <w:proofErr w:type="spellEnd"/>
      <w:r w:rsidRPr="000D51AE">
        <w:rPr>
          <w:rFonts w:ascii="Times New Roman" w:hAnsi="Times New Roman" w:cs="Times New Roman"/>
          <w:w w:val="95"/>
          <w:sz w:val="24"/>
          <w:szCs w:val="24"/>
        </w:rPr>
        <w:tab/>
        <w:t xml:space="preserve">d)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Stockreserveaccount</w:t>
      </w:r>
      <w:proofErr w:type="spell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1A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0D51AE">
        <w:rPr>
          <w:rFonts w:ascii="Times New Roman" w:hAnsi="Times New Roman" w:cs="Times New Roman"/>
          <w:b/>
          <w:sz w:val="24"/>
          <w:szCs w:val="24"/>
        </w:rPr>
        <w:t>:C</w:t>
      </w:r>
      <w:proofErr w:type="spellEnd"/>
      <w:proofErr w:type="gramEnd"/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JOINT VENTURE</w:t>
      </w:r>
    </w:p>
    <w:p w:rsidR="00A87E98" w:rsidRPr="000D51AE" w:rsidRDefault="00A87E98" w:rsidP="00B44F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Joint venture a/c is a </w:t>
      </w:r>
    </w:p>
    <w:p w:rsidR="00A87E98" w:rsidRPr="000D51AE" w:rsidRDefault="00A87E98" w:rsidP="00B44FD5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Nominal a/c </w:t>
      </w:r>
      <w:r w:rsidRPr="000D51AE">
        <w:rPr>
          <w:rFonts w:ascii="Times New Roman" w:hAnsi="Times New Roman" w:cs="Times New Roman"/>
          <w:sz w:val="24"/>
          <w:szCs w:val="24"/>
        </w:rPr>
        <w:tab/>
        <w:t>(b) Real a/c  (c)Personal a/c</w:t>
      </w:r>
      <w:r w:rsidRPr="000D51AE">
        <w:rPr>
          <w:rFonts w:ascii="Times New Roman" w:hAnsi="Times New Roman" w:cs="Times New Roman"/>
          <w:sz w:val="24"/>
          <w:szCs w:val="24"/>
        </w:rPr>
        <w:tab/>
        <w:t>d) suspense account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A</w:t>
      </w:r>
    </w:p>
    <w:p w:rsidR="00A87E98" w:rsidRPr="000D51AE" w:rsidRDefault="00A87E98" w:rsidP="00B44F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Memorandum joint venture a/c  is</w:t>
      </w:r>
    </w:p>
    <w:p w:rsidR="00A87E98" w:rsidRPr="000D51AE" w:rsidRDefault="00A87E98" w:rsidP="00B44FD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 personal a/c</w:t>
      </w:r>
      <w:r w:rsidRPr="000D51AE">
        <w:rPr>
          <w:rFonts w:ascii="Times New Roman" w:hAnsi="Times New Roman" w:cs="Times New Roman"/>
          <w:sz w:val="24"/>
          <w:szCs w:val="24"/>
        </w:rPr>
        <w:tab/>
        <w:t>b) A real a/c</w:t>
      </w:r>
      <w:r w:rsidRPr="000D51AE">
        <w:rPr>
          <w:rFonts w:ascii="Times New Roman" w:hAnsi="Times New Roman" w:cs="Times New Roman"/>
          <w:sz w:val="24"/>
          <w:szCs w:val="24"/>
        </w:rPr>
        <w:tab/>
        <w:t>c) A nominal a/c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d) sales account 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A87E98" w:rsidRPr="000D51AE" w:rsidRDefault="00A87E98" w:rsidP="00B44F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The relationship between the co –venture is that of </w:t>
      </w:r>
    </w:p>
    <w:p w:rsidR="00A87E98" w:rsidRPr="000D51AE" w:rsidRDefault="00A87E98" w:rsidP="00B44FD5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Buyer and seller</w:t>
      </w:r>
      <w:r w:rsidRPr="000D51AE">
        <w:rPr>
          <w:rFonts w:ascii="Times New Roman" w:hAnsi="Times New Roman" w:cs="Times New Roman"/>
          <w:sz w:val="24"/>
          <w:szCs w:val="24"/>
        </w:rPr>
        <w:tab/>
        <w:t>b) Principal and agent</w:t>
      </w:r>
      <w:r w:rsidRPr="000D51AE">
        <w:rPr>
          <w:rFonts w:ascii="Times New Roman" w:hAnsi="Times New Roman" w:cs="Times New Roman"/>
          <w:sz w:val="24"/>
          <w:szCs w:val="24"/>
        </w:rPr>
        <w:tab/>
        <w:t>c) Partners</w:t>
      </w:r>
      <w:r w:rsidRPr="000D51AE">
        <w:rPr>
          <w:rFonts w:ascii="Times New Roman" w:hAnsi="Times New Roman" w:cs="Times New Roman"/>
          <w:sz w:val="24"/>
          <w:szCs w:val="24"/>
        </w:rPr>
        <w:tab/>
        <w:t>d) Debtors and creditors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A87E98" w:rsidRPr="000D51AE" w:rsidRDefault="00A87E98" w:rsidP="00B44F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 joint venture is </w:t>
      </w:r>
    </w:p>
    <w:p w:rsidR="00A87E98" w:rsidRPr="000D51AE" w:rsidRDefault="00A87E98" w:rsidP="00B44FD5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Sending goods by one person to another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b) Particular partnership </w:t>
      </w:r>
      <w:r w:rsidRPr="000D51AE">
        <w:rPr>
          <w:rFonts w:ascii="Times New Roman" w:hAnsi="Times New Roman" w:cs="Times New Roman"/>
          <w:sz w:val="24"/>
          <w:szCs w:val="24"/>
        </w:rPr>
        <w:tab/>
        <w:t>c) None of the above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d) goods returned 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A87E98" w:rsidRPr="000D51AE" w:rsidRDefault="00A87E98" w:rsidP="00B44F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Capital accounts of the co – ventures are of the nature of</w:t>
      </w:r>
    </w:p>
    <w:p w:rsidR="00A87E98" w:rsidRPr="000D51AE" w:rsidRDefault="00A87E98" w:rsidP="00B44FD5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Personal a/c</w:t>
      </w:r>
      <w:r w:rsidRPr="000D51AE">
        <w:rPr>
          <w:rFonts w:ascii="Times New Roman" w:hAnsi="Times New Roman" w:cs="Times New Roman"/>
          <w:sz w:val="24"/>
          <w:szCs w:val="24"/>
        </w:rPr>
        <w:tab/>
        <w:t>b) Nominal a/c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>c) Real a/c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d) capital account 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A</w:t>
      </w:r>
    </w:p>
    <w:p w:rsidR="00A87E98" w:rsidRPr="000D51AE" w:rsidRDefault="00A87E98" w:rsidP="00B44F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When goods are purchased for the joint venture,  the account to be debited is:</w:t>
      </w:r>
    </w:p>
    <w:p w:rsidR="00A87E98" w:rsidRPr="000D51AE" w:rsidRDefault="00A87E98" w:rsidP="00B44FD5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Purchases a/c</w:t>
      </w:r>
      <w:r w:rsidRPr="000D51AE">
        <w:rPr>
          <w:rFonts w:ascii="Times New Roman" w:hAnsi="Times New Roman" w:cs="Times New Roman"/>
          <w:sz w:val="24"/>
          <w:szCs w:val="24"/>
        </w:rPr>
        <w:tab/>
        <w:t>b) Joint venture a/c</w:t>
      </w:r>
      <w:r w:rsidRPr="000D51AE">
        <w:rPr>
          <w:rFonts w:ascii="Times New Roman" w:hAnsi="Times New Roman" w:cs="Times New Roman"/>
          <w:sz w:val="24"/>
          <w:szCs w:val="24"/>
        </w:rPr>
        <w:tab/>
        <w:t>c) Venture’s Capital a/c</w:t>
      </w:r>
      <w:r w:rsidRPr="000D51AE">
        <w:rPr>
          <w:rFonts w:ascii="Times New Roman" w:hAnsi="Times New Roman" w:cs="Times New Roman"/>
          <w:sz w:val="24"/>
          <w:szCs w:val="24"/>
        </w:rPr>
        <w:tab/>
        <w:t>d) sales account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A87E98" w:rsidRPr="000D51AE" w:rsidRDefault="00A87E98" w:rsidP="00B44F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If X takes away goods for personal use under memorandum joint venture method, then the account to be debited will be :</w:t>
      </w:r>
    </w:p>
    <w:p w:rsidR="00A87E98" w:rsidRPr="000D51AE" w:rsidRDefault="00A87E98" w:rsidP="00B44FD5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Personal a/c</w:t>
      </w:r>
      <w:r w:rsidRPr="000D51AE">
        <w:rPr>
          <w:rFonts w:ascii="Times New Roman" w:hAnsi="Times New Roman" w:cs="Times New Roman"/>
          <w:sz w:val="24"/>
          <w:szCs w:val="24"/>
        </w:rPr>
        <w:tab/>
        <w:t>b) Purchases a/c</w:t>
      </w:r>
      <w:r w:rsidRPr="000D51AE">
        <w:rPr>
          <w:rFonts w:ascii="Times New Roman" w:hAnsi="Times New Roman" w:cs="Times New Roman"/>
          <w:sz w:val="24"/>
          <w:szCs w:val="24"/>
        </w:rPr>
        <w:tab/>
        <w:t>c) Joint venture a/c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d) goods sent account 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A</w:t>
      </w:r>
    </w:p>
    <w:p w:rsidR="00A87E98" w:rsidRPr="000D51AE" w:rsidRDefault="00A87E98" w:rsidP="00B44F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lastRenderedPageBreak/>
        <w:t>Joint bank account is opened:</w:t>
      </w:r>
    </w:p>
    <w:p w:rsidR="00A87E98" w:rsidRPr="000D51AE" w:rsidRDefault="00A87E98" w:rsidP="00B44FD5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When no separate books for the venture are maintained</w:t>
      </w:r>
      <w:r w:rsidRPr="000D51AE">
        <w:rPr>
          <w:rFonts w:ascii="Times New Roman" w:hAnsi="Times New Roman" w:cs="Times New Roman"/>
          <w:sz w:val="24"/>
          <w:szCs w:val="24"/>
        </w:rPr>
        <w:tab/>
        <w:t>b) When separate books for the venture are maintained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>c) Under no circumstances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A87E98" w:rsidRPr="000D51AE" w:rsidRDefault="00A87E98" w:rsidP="00B44F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In case of memorandum method when there are three co-ventures, each     co-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venturer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opens in his books for the venture ;</w:t>
      </w:r>
    </w:p>
    <w:p w:rsidR="00A87E98" w:rsidRPr="000D51AE" w:rsidRDefault="00A87E98" w:rsidP="00B44FD5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One account</w:t>
      </w:r>
      <w:r w:rsidRPr="000D51AE">
        <w:rPr>
          <w:rFonts w:ascii="Times New Roman" w:hAnsi="Times New Roman" w:cs="Times New Roman"/>
          <w:sz w:val="24"/>
          <w:szCs w:val="24"/>
        </w:rPr>
        <w:tab/>
        <w:t>b) Two account</w:t>
      </w:r>
      <w:r w:rsidRPr="000D51AE">
        <w:rPr>
          <w:rFonts w:ascii="Times New Roman" w:hAnsi="Times New Roman" w:cs="Times New Roman"/>
          <w:sz w:val="24"/>
          <w:szCs w:val="24"/>
        </w:rPr>
        <w:tab/>
        <w:t>c) Three account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A87E98" w:rsidRPr="000D51AE" w:rsidRDefault="00A87E98" w:rsidP="00B44F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When a venture recording the transactions bring goods to the joint venture from his own stock, the amount is credited to;</w:t>
      </w:r>
    </w:p>
    <w:p w:rsidR="00A87E98" w:rsidRPr="000D51AE" w:rsidRDefault="00A87E98" w:rsidP="00B44FD5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Joint venture account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(b)Purchases account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(c)Capital account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A87E98" w:rsidRPr="000D51AE" w:rsidRDefault="00A87E98" w:rsidP="00B44F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Joint venture account is in the nature of a</w:t>
      </w:r>
    </w:p>
    <w:p w:rsidR="00A87E98" w:rsidRPr="000D51AE" w:rsidRDefault="00A87E98" w:rsidP="00B44FD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Real account</w:t>
      </w:r>
      <w:r w:rsidRPr="000D51AE">
        <w:rPr>
          <w:rFonts w:ascii="Times New Roman" w:hAnsi="Times New Roman" w:cs="Times New Roman"/>
          <w:sz w:val="24"/>
          <w:szCs w:val="24"/>
        </w:rPr>
        <w:tab/>
        <w:t>b) Personal account</w:t>
      </w:r>
      <w:r w:rsidRPr="000D51AE">
        <w:rPr>
          <w:rFonts w:ascii="Times New Roman" w:hAnsi="Times New Roman" w:cs="Times New Roman"/>
          <w:sz w:val="24"/>
          <w:szCs w:val="24"/>
        </w:rPr>
        <w:tab/>
        <w:t>c) Nominal account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A87E98" w:rsidRPr="000D51AE" w:rsidRDefault="00A87E98" w:rsidP="00B44F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 joint venture is</w:t>
      </w:r>
    </w:p>
    <w:p w:rsidR="00A87E98" w:rsidRPr="000D51AE" w:rsidRDefault="00A87E98" w:rsidP="00B44FD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 general partnership</w:t>
      </w:r>
      <w:r w:rsidRPr="000D51AE">
        <w:rPr>
          <w:rFonts w:ascii="Times New Roman" w:hAnsi="Times New Roman" w:cs="Times New Roman"/>
          <w:sz w:val="24"/>
          <w:szCs w:val="24"/>
        </w:rPr>
        <w:tab/>
        <w:t>b) A particular partnership</w:t>
      </w:r>
      <w:r w:rsidRPr="000D51AE">
        <w:rPr>
          <w:rFonts w:ascii="Times New Roman" w:hAnsi="Times New Roman" w:cs="Times New Roman"/>
          <w:sz w:val="24"/>
          <w:szCs w:val="24"/>
        </w:rPr>
        <w:tab/>
        <w:t>c) Non-limited to a particular venture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A87E98" w:rsidRPr="000D51AE" w:rsidRDefault="00A87E98" w:rsidP="00B44F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 complete separate set of books of accounts is kept, when the size of the venture is </w:t>
      </w:r>
    </w:p>
    <w:p w:rsidR="00A87E98" w:rsidRPr="000D51AE" w:rsidRDefault="00A87E98" w:rsidP="00B44FD5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Large </w:t>
      </w:r>
      <w:r w:rsidRPr="000D51AE">
        <w:rPr>
          <w:rFonts w:ascii="Times New Roman" w:hAnsi="Times New Roman" w:cs="Times New Roman"/>
          <w:sz w:val="24"/>
          <w:szCs w:val="24"/>
        </w:rPr>
        <w:tab/>
        <w:t>b) Small</w:t>
      </w:r>
      <w:r w:rsidRPr="000D51AE">
        <w:rPr>
          <w:rFonts w:ascii="Times New Roman" w:hAnsi="Times New Roman" w:cs="Times New Roman"/>
          <w:sz w:val="24"/>
          <w:szCs w:val="24"/>
        </w:rPr>
        <w:tab/>
        <w:t>c) Not known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A</w:t>
      </w:r>
    </w:p>
    <w:p w:rsidR="00A87E98" w:rsidRPr="000D51AE" w:rsidRDefault="00A87E98" w:rsidP="00B44F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Joint bank account is </w:t>
      </w:r>
    </w:p>
    <w:p w:rsidR="00A87E98" w:rsidRPr="000D51AE" w:rsidRDefault="00A87E98" w:rsidP="00B44FD5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Not like a cash book</w:t>
      </w:r>
      <w:r w:rsidRPr="000D51AE">
        <w:rPr>
          <w:rFonts w:ascii="Times New Roman" w:hAnsi="Times New Roman" w:cs="Times New Roman"/>
          <w:sz w:val="24"/>
          <w:szCs w:val="24"/>
        </w:rPr>
        <w:tab/>
        <w:t>b) Opened specifically for the venture</w:t>
      </w:r>
      <w:r w:rsidRPr="000D51AE">
        <w:rPr>
          <w:rFonts w:ascii="Times New Roman" w:hAnsi="Times New Roman" w:cs="Times New Roman"/>
          <w:sz w:val="24"/>
          <w:szCs w:val="24"/>
        </w:rPr>
        <w:tab/>
        <w:t>c) Operated by one of the ventures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A87E98" w:rsidRPr="000D51AE" w:rsidRDefault="00A87E98" w:rsidP="00B44F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Profit or loss on joint venture is shared by the co-ventures</w:t>
      </w:r>
    </w:p>
    <w:p w:rsidR="00A87E98" w:rsidRPr="000D51AE" w:rsidRDefault="00A87E98" w:rsidP="00B44FD5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Equally (b) In the capital ratio (c) As per the agreement  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A87E98" w:rsidRPr="000D51AE" w:rsidRDefault="00A87E98" w:rsidP="00B44F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When the expenses are incurred on account of joint venture, they are debited to </w:t>
      </w:r>
    </w:p>
    <w:p w:rsidR="00A87E98" w:rsidRPr="000D51AE" w:rsidRDefault="00A87E98" w:rsidP="00B44FD5">
      <w:pPr>
        <w:pStyle w:val="ListParagraph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Co- venture’s account  </w:t>
      </w:r>
      <w:r w:rsidRPr="000D51AE">
        <w:rPr>
          <w:rFonts w:ascii="Times New Roman" w:hAnsi="Times New Roman" w:cs="Times New Roman"/>
          <w:sz w:val="24"/>
          <w:szCs w:val="24"/>
        </w:rPr>
        <w:tab/>
        <w:t>(b) expenses account</w:t>
      </w:r>
      <w:r w:rsidRPr="000D51AE">
        <w:rPr>
          <w:rFonts w:ascii="Times New Roman" w:hAnsi="Times New Roman" w:cs="Times New Roman"/>
          <w:sz w:val="24"/>
          <w:szCs w:val="24"/>
        </w:rPr>
        <w:tab/>
        <w:t>(c) joint venture</w:t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A87E98" w:rsidRPr="000D51AE" w:rsidRDefault="00A87E98" w:rsidP="00B44F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Partners in _____ are called co-ventures</w:t>
      </w:r>
    </w:p>
    <w:p w:rsidR="00A87E98" w:rsidRPr="000D51AE" w:rsidRDefault="00A87E98" w:rsidP="00B44FD5">
      <w:pPr>
        <w:pStyle w:val="ListParagraph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Registered firm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>(b) professional firm</w:t>
      </w:r>
      <w:r w:rsidRPr="000D51AE">
        <w:rPr>
          <w:rFonts w:ascii="Times New Roman" w:hAnsi="Times New Roman" w:cs="Times New Roman"/>
          <w:sz w:val="24"/>
          <w:szCs w:val="24"/>
        </w:rPr>
        <w:tab/>
        <w:t>(c) joint venture business</w:t>
      </w:r>
      <w:r w:rsidRPr="000D51AE">
        <w:rPr>
          <w:rFonts w:ascii="Times New Roman" w:hAnsi="Times New Roman" w:cs="Times New Roman"/>
          <w:sz w:val="24"/>
          <w:szCs w:val="24"/>
        </w:rPr>
        <w:tab/>
      </w:r>
    </w:p>
    <w:p w:rsidR="00A87E98" w:rsidRPr="000D51AE" w:rsidRDefault="00A87E98" w:rsidP="00B44F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A87E98" w:rsidRPr="000D51AE" w:rsidRDefault="00A87E98" w:rsidP="00B44F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Shares of a company taken over by A and B under writing contract, when sold by them will be credited  to_____ account and the profit/loss on the sale of such shareholding will be transferred to _____ account</w:t>
      </w:r>
    </w:p>
    <w:p w:rsidR="00A87E98" w:rsidRPr="000D51AE" w:rsidRDefault="00A87E98" w:rsidP="00DB6032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lastRenderedPageBreak/>
        <w:t>Shareholding/joint venture</w:t>
      </w:r>
      <w:r w:rsidRPr="000D51AE">
        <w:rPr>
          <w:rFonts w:ascii="Times New Roman" w:hAnsi="Times New Roman" w:cs="Times New Roman"/>
          <w:sz w:val="24"/>
          <w:szCs w:val="24"/>
        </w:rPr>
        <w:tab/>
        <w:t>(b) joint venture/shareholding</w:t>
      </w:r>
      <w:r w:rsidRPr="000D51AE">
        <w:rPr>
          <w:rFonts w:ascii="Times New Roman" w:hAnsi="Times New Roman" w:cs="Times New Roman"/>
          <w:sz w:val="24"/>
          <w:szCs w:val="24"/>
        </w:rPr>
        <w:tab/>
        <w:t>(c) none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A</w:t>
      </w:r>
    </w:p>
    <w:p w:rsidR="00A87E98" w:rsidRPr="000D51AE" w:rsidRDefault="00A87E98" w:rsidP="00DB603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In the books of X, bills drawn on Y as an advance, will be recorded as </w:t>
      </w:r>
    </w:p>
    <w:p w:rsidR="00A87E98" w:rsidRPr="000D51AE" w:rsidRDefault="00A87E98" w:rsidP="00DB6032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Bills  receivable a/c Dr.60,000 To advance 60,000</w:t>
      </w:r>
    </w:p>
    <w:p w:rsidR="00A87E98" w:rsidRPr="000D51AE" w:rsidRDefault="00A87E98" w:rsidP="00DB6032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Bills  receivable a/c Dr.60,000 To Y 60,000</w:t>
      </w:r>
    </w:p>
    <w:p w:rsidR="00A87E98" w:rsidRPr="000D51AE" w:rsidRDefault="00A87E98" w:rsidP="00DB6032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Advance a/c Dr.60,000 To Y 60,000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A87E98" w:rsidRPr="000D51AE" w:rsidRDefault="00A87E98" w:rsidP="00DB603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Under memorandum joint venture method, each party opens only one account which is of the nature of _____  account</w:t>
      </w:r>
    </w:p>
    <w:p w:rsidR="00A87E98" w:rsidRPr="000D51AE" w:rsidRDefault="00A87E98" w:rsidP="00DB6032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Nominal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>(b)real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>(c) personal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A87E98" w:rsidRPr="000D51AE" w:rsidRDefault="00A87E98" w:rsidP="00DB603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In the books of X goods supplied by Y will be recorded as</w:t>
      </w:r>
    </w:p>
    <w:p w:rsidR="00A87E98" w:rsidRPr="000D51AE" w:rsidRDefault="00A87E98" w:rsidP="00DB6032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Joint venture a/c Dr.60,000 To Y’s a/c 60,000</w:t>
      </w:r>
    </w:p>
    <w:p w:rsidR="00A87E98" w:rsidRPr="000D51AE" w:rsidRDefault="00A87E98" w:rsidP="00DB6032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Purchase a/c Dr.60,000 To  joint venture a/c 60,000</w:t>
      </w:r>
    </w:p>
    <w:p w:rsidR="00A87E98" w:rsidRPr="000D51AE" w:rsidRDefault="00A87E98" w:rsidP="00DB6032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Joint venture a/c Dr.60,000 To purchase a/c 60,000</w:t>
      </w:r>
      <w:r w:rsidRPr="000D51AE">
        <w:rPr>
          <w:rFonts w:ascii="Times New Roman" w:hAnsi="Times New Roman" w:cs="Times New Roman"/>
          <w:sz w:val="24"/>
          <w:szCs w:val="24"/>
        </w:rPr>
        <w:tab/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A</w:t>
      </w:r>
    </w:p>
    <w:p w:rsidR="00A87E98" w:rsidRPr="000D51AE" w:rsidRDefault="00A87E98" w:rsidP="00DB603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When unsold stock is taken away by a co -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venturer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the _____  the account is debited</w:t>
      </w:r>
    </w:p>
    <w:p w:rsidR="00A87E98" w:rsidRPr="000D51AE" w:rsidRDefault="00A87E98" w:rsidP="00DB6032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Co-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venturer’s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capital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>(b) joint stock</w:t>
      </w:r>
      <w:r w:rsidRPr="000D51AE">
        <w:rPr>
          <w:rFonts w:ascii="Times New Roman" w:hAnsi="Times New Roman" w:cs="Times New Roman"/>
          <w:sz w:val="24"/>
          <w:szCs w:val="24"/>
        </w:rPr>
        <w:tab/>
        <w:t>(c) joint bank a/c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A</w:t>
      </w:r>
    </w:p>
    <w:p w:rsidR="00A87E98" w:rsidRPr="000D51AE" w:rsidRDefault="00A87E98" w:rsidP="00DB603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In a joint venture for purchase of land, between X and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Y 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When separate book are kept: the entry for contribution by Y of Rs.2,50,000 will be</w:t>
      </w:r>
    </w:p>
    <w:p w:rsidR="00A87E98" w:rsidRPr="000D51AE" w:rsidRDefault="00A87E98" w:rsidP="00DB6032">
      <w:pPr>
        <w:pStyle w:val="ListParagraph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X Dr. 2,50,000 To Y a/c 2,50,000</w:t>
      </w:r>
      <w:r w:rsidRPr="000D51AE">
        <w:rPr>
          <w:rFonts w:ascii="Times New Roman" w:hAnsi="Times New Roman" w:cs="Times New Roman"/>
          <w:sz w:val="24"/>
          <w:szCs w:val="24"/>
        </w:rPr>
        <w:tab/>
      </w:r>
    </w:p>
    <w:p w:rsidR="00A87E98" w:rsidRPr="000D51AE" w:rsidRDefault="00A87E98" w:rsidP="00DB6032">
      <w:pPr>
        <w:pStyle w:val="ListParagraph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joint venture a/c Dr.2,50,000 To Y a/c 2,50,000</w:t>
      </w:r>
    </w:p>
    <w:p w:rsidR="00A87E98" w:rsidRPr="000D51AE" w:rsidRDefault="00A87E98" w:rsidP="00DB6032">
      <w:pPr>
        <w:pStyle w:val="ListParagraph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Joint bank a/c Dr.2,50,000 To Y a/c 2,50,000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A87E98" w:rsidRPr="000D51AE" w:rsidRDefault="00A87E98" w:rsidP="00DB603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Goods supplied to agent will be :</w:t>
      </w:r>
    </w:p>
    <w:p w:rsidR="00A87E98" w:rsidRPr="000D51AE" w:rsidRDefault="00A87E98" w:rsidP="00DB6032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Debited to joint venture a/c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(b) Debited to agent a/c</w:t>
      </w:r>
      <w:r w:rsidRPr="000D51AE">
        <w:rPr>
          <w:rFonts w:ascii="Times New Roman" w:hAnsi="Times New Roman" w:cs="Times New Roman"/>
          <w:sz w:val="24"/>
          <w:szCs w:val="24"/>
        </w:rPr>
        <w:tab/>
        <w:t>(c)none of these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A</w:t>
      </w:r>
    </w:p>
    <w:p w:rsidR="00A87E98" w:rsidRPr="000D51AE" w:rsidRDefault="00A87E98" w:rsidP="00DB603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 purchased goods costing Rs.1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,00,000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>.  B sold the goods for Rs.1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,50,000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profit sharing ratio between A and B equal.  If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same sets of books is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maintained, what will be the final remittance?</w:t>
      </w:r>
    </w:p>
    <w:p w:rsidR="00A87E98" w:rsidRPr="000D51AE" w:rsidRDefault="00A87E98" w:rsidP="00DB6032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B will remit Rs.1,25,000 to A</w:t>
      </w:r>
    </w:p>
    <w:p w:rsidR="00A87E98" w:rsidRPr="000D51AE" w:rsidRDefault="00A87E98" w:rsidP="00DB6032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B will remit Rs.1,50,000 to A</w:t>
      </w:r>
    </w:p>
    <w:p w:rsidR="00A87E98" w:rsidRPr="000D51AE" w:rsidRDefault="00A87E98" w:rsidP="00DB6032">
      <w:pPr>
        <w:pStyle w:val="ListParagraph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 Will remit Rs.1,00,000 to B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A87E98" w:rsidRPr="000D51AE" w:rsidRDefault="00A87E98" w:rsidP="00DB603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If unsold goods costing 20,000 is taken over by 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venturer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 at 15,000, the joint venture a/c will be credited by </w:t>
      </w:r>
    </w:p>
    <w:p w:rsidR="00A87E98" w:rsidRPr="000D51AE" w:rsidRDefault="00A87E98" w:rsidP="00DB6032">
      <w:pPr>
        <w:pStyle w:val="ListParagraph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20,000`</w:t>
      </w:r>
      <w:r w:rsidRPr="000D51AE">
        <w:rPr>
          <w:rFonts w:ascii="Times New Roman" w:hAnsi="Times New Roman" w:cs="Times New Roman"/>
          <w:sz w:val="24"/>
          <w:szCs w:val="24"/>
        </w:rPr>
        <w:tab/>
        <w:t>(b)15,000</w:t>
      </w:r>
      <w:r w:rsidRPr="000D51AE">
        <w:rPr>
          <w:rFonts w:ascii="Times New Roman" w:hAnsi="Times New Roman" w:cs="Times New Roman"/>
          <w:sz w:val="24"/>
          <w:szCs w:val="24"/>
        </w:rPr>
        <w:tab/>
        <w:t>(c)5,000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A87E98" w:rsidRPr="000D51AE" w:rsidRDefault="00A87E98" w:rsidP="00DB603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 and B enter into a joint venture sharing profits and losses in the ratio of 2:3 goods purchased by A for 45,000. Expense incurred by A 13,500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and  by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5,200. B sold the goods for 85,000. Remaining </w:t>
      </w:r>
      <w:r w:rsidRPr="000D51AE">
        <w:rPr>
          <w:rFonts w:ascii="Times New Roman" w:hAnsi="Times New Roman" w:cs="Times New Roman"/>
          <w:sz w:val="24"/>
          <w:szCs w:val="24"/>
        </w:rPr>
        <w:lastRenderedPageBreak/>
        <w:t xml:space="preserve">stock taken over by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B  as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7,200.  The profit of the venture will be</w:t>
      </w:r>
    </w:p>
    <w:p w:rsidR="00A87E98" w:rsidRPr="000D51AE" w:rsidRDefault="00A87E98" w:rsidP="00DB6032">
      <w:pPr>
        <w:pStyle w:val="ListParagraph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9,800</w:t>
      </w:r>
      <w:r w:rsidRPr="000D51AE">
        <w:rPr>
          <w:rFonts w:ascii="Times New Roman" w:hAnsi="Times New Roman" w:cs="Times New Roman"/>
          <w:sz w:val="24"/>
          <w:szCs w:val="24"/>
        </w:rPr>
        <w:tab/>
        <w:t>(b)28,500</w:t>
      </w:r>
      <w:r w:rsidRPr="000D51AE">
        <w:rPr>
          <w:rFonts w:ascii="Times New Roman" w:hAnsi="Times New Roman" w:cs="Times New Roman"/>
          <w:sz w:val="24"/>
          <w:szCs w:val="24"/>
        </w:rPr>
        <w:tab/>
        <w:t>(c) 21,300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A87E98" w:rsidRPr="000D51AE" w:rsidRDefault="00A87E98" w:rsidP="00DB603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 and B purchased a piece of land for Rs.20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and sold it for 60,000. 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Originally  A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had contributed 12,000 and B 8,000. What will be the profit on venture?</w:t>
      </w:r>
    </w:p>
    <w:p w:rsidR="00A87E98" w:rsidRPr="000D51AE" w:rsidRDefault="00A87E98" w:rsidP="00DB6032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40,000</w:t>
      </w:r>
      <w:r w:rsidRPr="000D51AE">
        <w:rPr>
          <w:rFonts w:ascii="Times New Roman" w:hAnsi="Times New Roman" w:cs="Times New Roman"/>
          <w:sz w:val="24"/>
          <w:szCs w:val="24"/>
        </w:rPr>
        <w:tab/>
        <w:t>(b)20,000</w:t>
      </w:r>
      <w:r w:rsidRPr="000D51AE">
        <w:rPr>
          <w:rFonts w:ascii="Times New Roman" w:hAnsi="Times New Roman" w:cs="Times New Roman"/>
          <w:sz w:val="24"/>
          <w:szCs w:val="24"/>
        </w:rPr>
        <w:tab/>
        <w:t>(c)60,000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A</w:t>
      </w:r>
    </w:p>
    <w:p w:rsidR="00A87E98" w:rsidRPr="000D51AE" w:rsidRDefault="00A87E98" w:rsidP="00DB603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Profit or loss on joint venture businesses is shared by the co-ventures </w:t>
      </w:r>
    </w:p>
    <w:p w:rsidR="00A87E98" w:rsidRPr="000D51AE" w:rsidRDefault="00A87E98" w:rsidP="00DB6032">
      <w:pPr>
        <w:pStyle w:val="ListParagraph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Equally</w:t>
      </w:r>
    </w:p>
    <w:p w:rsidR="00A87E98" w:rsidRPr="000D51AE" w:rsidRDefault="00A87E98" w:rsidP="00DB6032">
      <w:pPr>
        <w:pStyle w:val="ListParagraph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In the ratio of capital contributed </w:t>
      </w:r>
    </w:p>
    <w:p w:rsidR="00A87E98" w:rsidRPr="000D51AE" w:rsidRDefault="00A87E98" w:rsidP="00DB6032">
      <w:pPr>
        <w:pStyle w:val="ListParagraph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In the agreed upon ratio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A87E98" w:rsidRPr="000D51AE" w:rsidRDefault="00A87E98" w:rsidP="00DB6032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There are two co-</w:t>
      </w:r>
      <w:proofErr w:type="spellStart"/>
      <w:r w:rsidRPr="000D51AE">
        <w:rPr>
          <w:rFonts w:ascii="Times New Roman" w:hAnsi="Times New Roman" w:cs="Times New Roman"/>
          <w:sz w:val="24"/>
          <w:szCs w:val="24"/>
        </w:rPr>
        <w:t>venturers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 – X &amp;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Y 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X is recording all Joint venture transactions in his books of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account 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Discount charges on discounting a bill receivable accepted by Y are debited to:</w:t>
      </w:r>
    </w:p>
    <w:p w:rsidR="00A87E98" w:rsidRPr="000D51AE" w:rsidRDefault="00A87E98" w:rsidP="00DB6032">
      <w:pPr>
        <w:pStyle w:val="ListParagraph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X’s account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(b) Y’s account </w:t>
      </w:r>
      <w:r w:rsidRPr="000D51AE">
        <w:rPr>
          <w:rFonts w:ascii="Times New Roman" w:hAnsi="Times New Roman" w:cs="Times New Roman"/>
          <w:sz w:val="24"/>
          <w:szCs w:val="24"/>
        </w:rPr>
        <w:tab/>
        <w:t>(c) joint venture account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A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A87E98" w:rsidRPr="003A0D18" w:rsidRDefault="00A87E98" w:rsidP="00DB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A87E98" w:rsidRPr="000D51AE" w:rsidRDefault="00230B0A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UNIT – </w:t>
      </w:r>
      <w:proofErr w:type="gramStart"/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IV  (</w:t>
      </w:r>
      <w:proofErr w:type="gramEnd"/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ROYALTY ACCOUNTS)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1. What is Royalty?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A. A payment is made for the use of Assets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A </w:t>
      </w:r>
      <w:proofErr w:type="spellStart"/>
      <w:r w:rsidRPr="000D51AE">
        <w:rPr>
          <w:rFonts w:ascii="Times New Roman" w:hAnsi="Times New Roman" w:cs="Times New Roman"/>
          <w:sz w:val="24"/>
          <w:szCs w:val="24"/>
          <w:lang w:val="en-IN"/>
        </w:rPr>
        <w:t>ﬁxed</w:t>
      </w:r>
      <w:proofErr w:type="spell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payment for the use of Fixed Assets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C. Payment made by owners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>D. None of the above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2. Mining Royalty is based on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A. Production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Sales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Purchase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Both A and B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3. Patent Royalty is based on: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A. Production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Sales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Purchase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Both A and B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4. Copyright royalty is based on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A. Sales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Production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Purchase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 D. Both A and B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5. </w:t>
      </w:r>
      <w:proofErr w:type="spellStart"/>
      <w:r w:rsidRPr="000D51AE">
        <w:rPr>
          <w:rFonts w:ascii="Times New Roman" w:hAnsi="Times New Roman" w:cs="Times New Roman"/>
          <w:sz w:val="24"/>
          <w:szCs w:val="24"/>
          <w:lang w:val="en-IN"/>
        </w:rPr>
        <w:t>Lessor</w:t>
      </w:r>
      <w:proofErr w:type="spell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is the …………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A. Owner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>B. User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None 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D.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Both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6. Lessee is the…………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Owner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B. User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C. 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None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>D.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Both A and B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7. What is minimum Rent?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A. Payment for use of land which is </w:t>
      </w:r>
      <w:proofErr w:type="spellStart"/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ﬁxed</w:t>
      </w:r>
      <w:proofErr w:type="spellEnd"/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Payment for the use of land on the basis of output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C. A payment made to owner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None of the above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8. Minimum Rent is also called: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A. Dead Rent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B. Rock Rent 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>C. Fixed rent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  <w:t>D. All of the above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9. Short working = …………………- Royalty Payable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lastRenderedPageBreak/>
        <w:t>A. Minimum rent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Capital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Cash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None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10. The minimum rent can be ………………………. proportionately, if there is a stoppage due to strike.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Increase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B. Decrease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No change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All the above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11. Royalty Account is ……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A. Nominal account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B. Real account        C. Personal Account 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None of the above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12. Short working is ………….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A. Excess of minimum rent over the actual royalty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>B. Excess of actual royalty over minimum rent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C. Excess of standard output over Actual output              D. None of the above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13. Surplus is…………….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Excess of minimum rent over the actual royalty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>B</w:t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. Excess of actual royalty over minimum rent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C. Excess of actual royalty over minimum rent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D. None of the above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14. When the royalty are less than the minimum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rent ?</w:t>
      </w:r>
      <w:proofErr w:type="gramEnd"/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A. Royalties account is debited with the actual amount of royalties earned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B. Royalties account is debited with minimum rent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C. Royalties account is debited with the amount paid to landlord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D. Royalties account is debited with the excess of minimum rent over actual rent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15. Which of the following statement is false?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Recoupable short working is current assets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B. Lapsed short working is a real account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C. Short working is the part of minimum rent not represent by the use of right 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Both A and B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16. Which of the following statement is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false</w:t>
      </w:r>
      <w:proofErr w:type="gramEnd"/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If a lessee leases a part of the leased property to another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person ,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it is called sublease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B. Royalty receivable account is opened in the books of </w:t>
      </w:r>
      <w:proofErr w:type="spellStart"/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Lessor</w:t>
      </w:r>
      <w:proofErr w:type="spellEnd"/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C. Recoupable short working is a current asset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D. None of the above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17. In the books of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Lessee ,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short working recovered amount is debited to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A. </w:t>
      </w:r>
      <w:proofErr w:type="spellStart"/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Proﬁt</w:t>
      </w:r>
      <w:proofErr w:type="spellEnd"/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and loss account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Minimum rent Account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Royalty Account    D. Landlord’s Account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18. If the royalty is less than minimum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rent ,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the balance of royalty account at the end of the year has to be transfer to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A. Capital reserve account.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Reserve capita account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C. </w:t>
      </w:r>
      <w:proofErr w:type="spellStart"/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Proﬁt</w:t>
      </w:r>
      <w:proofErr w:type="spellEnd"/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and loss account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None of the above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19. In case of recoupment of short working, the lessee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A. Debits Short working Account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Credit </w:t>
      </w:r>
      <w:proofErr w:type="spellStart"/>
      <w:r w:rsidRPr="000D51AE">
        <w:rPr>
          <w:rFonts w:ascii="Times New Roman" w:hAnsi="Times New Roman" w:cs="Times New Roman"/>
          <w:sz w:val="24"/>
          <w:szCs w:val="24"/>
          <w:lang w:val="en-IN"/>
        </w:rPr>
        <w:t>Proﬁt</w:t>
      </w:r>
      <w:proofErr w:type="spell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and loss account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C. Credit short working Account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None of the above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20. Short working means……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A. Excess of Minimum rent over royalty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>B. Excess of royalty over minimum rent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C. None of the above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Excess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of  payment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over minimum rent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21. Royalties are connected with the following types of business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A. Mining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Construction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Textile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All of the above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22. Royalty is an agreement between the following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person</w:t>
      </w:r>
      <w:proofErr w:type="gramEnd"/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Seller and buyer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Banker and customer      C. Among all partners       </w:t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D. </w:t>
      </w:r>
      <w:proofErr w:type="spellStart"/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Lessor</w:t>
      </w:r>
      <w:proofErr w:type="spellEnd"/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and lessee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23. The objectives of fixing dead rent is ……….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Landlord should not get more than a certain amount per year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B. Landlord must receive a minimum amount in case of low output or sales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C. Both A and B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None of the above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24. Short working can be recouped only out of ………………..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A. Surplus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Loss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Extra Income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Taxes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25. Calculate units manufactured during the year; Units Sold – 500, Opening stock – 100; Closing stock – 200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500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700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550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D. 600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26. Minimum Rent in the </w:t>
      </w:r>
      <w:proofErr w:type="spellStart"/>
      <w:r w:rsidRPr="000D51AE">
        <w:rPr>
          <w:rFonts w:ascii="Times New Roman" w:hAnsi="Times New Roman" w:cs="Times New Roman"/>
          <w:sz w:val="24"/>
          <w:szCs w:val="24"/>
          <w:lang w:val="en-IN"/>
        </w:rPr>
        <w:t>ﬁrst</w:t>
      </w:r>
      <w:proofErr w:type="spell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year Rs 1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,00,000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and will be increased by Rs 10,000 p.a. for three years and then after by 10% per year. What is the amount at the end of 6th year?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Rs 100000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B. Rs 157300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Rs 168000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Rs 200000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27. Royalty is Rs 64,000, Minimum rent Rs 80,000. Strike is for 3 months with no work done, Minimum rent to be reduced in proportion of time, </w:t>
      </w:r>
      <w:proofErr w:type="spellStart"/>
      <w:r w:rsidRPr="000D51AE">
        <w:rPr>
          <w:rFonts w:ascii="Times New Roman" w:hAnsi="Times New Roman" w:cs="Times New Roman"/>
          <w:sz w:val="24"/>
          <w:szCs w:val="24"/>
          <w:lang w:val="en-IN"/>
        </w:rPr>
        <w:t>ﬁnd</w:t>
      </w:r>
      <w:proofErr w:type="spell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the amount paid to Landlord.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Rs 60000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B. Rs 80000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Rs 64000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Rs 100000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28. What is the example of wasting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assets</w:t>
      </w:r>
      <w:proofErr w:type="gramEnd"/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Land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B. Mine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Stock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Fixed Assets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29. Who is the person take the property on the lessee agreement?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</w:t>
      </w:r>
      <w:proofErr w:type="spellStart"/>
      <w:r w:rsidRPr="000D51AE">
        <w:rPr>
          <w:rFonts w:ascii="Times New Roman" w:hAnsi="Times New Roman" w:cs="Times New Roman"/>
          <w:sz w:val="24"/>
          <w:szCs w:val="24"/>
          <w:lang w:val="en-IN"/>
        </w:rPr>
        <w:t>Lessor</w:t>
      </w:r>
      <w:proofErr w:type="spell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B. Lessee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Payee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>D. None of these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30. Royalty is an ………………….to lessee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Income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B. Expense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Both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>D.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None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31. When the </w:t>
      </w:r>
      <w:proofErr w:type="spellStart"/>
      <w:r w:rsidRPr="000D51AE">
        <w:rPr>
          <w:rFonts w:ascii="Times New Roman" w:hAnsi="Times New Roman" w:cs="Times New Roman"/>
          <w:sz w:val="24"/>
          <w:szCs w:val="24"/>
          <w:lang w:val="en-IN"/>
        </w:rPr>
        <w:t>lessor</w:t>
      </w:r>
      <w:proofErr w:type="spell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receives payment, credits—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lastRenderedPageBreak/>
        <w:t>A. Lessee account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Royalty account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Short workings account.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>D. all the above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32. The balance of royalty’s receivable account is transferred to —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A. </w:t>
      </w:r>
      <w:proofErr w:type="spellStart"/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Proﬁt</w:t>
      </w:r>
      <w:proofErr w:type="spellEnd"/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and loss account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Royalties suspense account    C. Production account.      D. all the above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33. The balance of royalty payable account is transferred to—---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</w:t>
      </w:r>
      <w:proofErr w:type="spellStart"/>
      <w:r w:rsidRPr="000D51AE">
        <w:rPr>
          <w:rFonts w:ascii="Times New Roman" w:hAnsi="Times New Roman" w:cs="Times New Roman"/>
          <w:sz w:val="24"/>
          <w:szCs w:val="24"/>
          <w:lang w:val="en-IN"/>
        </w:rPr>
        <w:t>Proﬁt</w:t>
      </w:r>
      <w:proofErr w:type="spell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and loss account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Royalties suspense account    </w:t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C. Production account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     D. All the above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34. ………………..account is credited when </w:t>
      </w:r>
      <w:proofErr w:type="spellStart"/>
      <w:r w:rsidRPr="000D51AE">
        <w:rPr>
          <w:rFonts w:ascii="Times New Roman" w:hAnsi="Times New Roman" w:cs="Times New Roman"/>
          <w:sz w:val="24"/>
          <w:szCs w:val="24"/>
          <w:lang w:val="en-IN"/>
        </w:rPr>
        <w:t>Lessor</w:t>
      </w:r>
      <w:proofErr w:type="spell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receive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an amount: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A. Lessee Account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</w:t>
      </w:r>
      <w:proofErr w:type="spellStart"/>
      <w:r w:rsidRPr="000D51AE">
        <w:rPr>
          <w:rFonts w:ascii="Times New Roman" w:hAnsi="Times New Roman" w:cs="Times New Roman"/>
          <w:sz w:val="24"/>
          <w:szCs w:val="24"/>
          <w:lang w:val="en-IN"/>
        </w:rPr>
        <w:t>Lessor</w:t>
      </w:r>
      <w:proofErr w:type="spell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Account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</w:t>
      </w:r>
      <w:proofErr w:type="spellStart"/>
      <w:r w:rsidRPr="000D51AE">
        <w:rPr>
          <w:rFonts w:ascii="Times New Roman" w:hAnsi="Times New Roman" w:cs="Times New Roman"/>
          <w:sz w:val="24"/>
          <w:szCs w:val="24"/>
          <w:lang w:val="en-IN"/>
        </w:rPr>
        <w:t>Proﬁt</w:t>
      </w:r>
      <w:proofErr w:type="spell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and Loss Account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Income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35. Royalty is Rs 44,000, Minimum rent Rs 50,000. Strike is for 2 months with no work done, Minimum rent to be reduced in proportion of time, find the amount paid to Landlord.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Rs 5000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B. Rs 50000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Rs 44000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Rs 6000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36. Excess of minimum rent over royalties is called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A. Short workings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B .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Dead rent 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C .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Royalties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 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D .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None of these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37. All Royalties and short workings irrecoverable should be transferred to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A .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Trading account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B .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Balance sheet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C. Profit and loss A/C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>D.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None of these 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38. Royalty account is the nature of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Real account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B. Nominal account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>C. Personal account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D. Revenue Account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39. When short workings are to be recovered the account to be debited is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Royalty account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Profit and loss account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C. Landlord account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>D. Lessee account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40. Dead rent is also called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outstanding rent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B. Minimum rent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Prepaid rent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Future rent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41. The right of lessee to recoup short workings is related to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First three years     B. Subsequent two years      </w:t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C. Terms and agreement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     D. No specify terms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42. In case of the right of recoup short workings has expired balanced in the short workings account is transferred to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A. Landlord account      B</w:t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. Profit and loss account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    C. Royalty account      D. Trading account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43. Short working account shows_________ balance in the books of lessee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Debit balance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>B. Credit balance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C. Both </w:t>
      </w:r>
      <w:proofErr w:type="gramStart"/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a and</w:t>
      </w:r>
      <w:proofErr w:type="gramEnd"/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b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>D. None of these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lastRenderedPageBreak/>
        <w:t>44. Right to recoup short workings means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Write of short workings 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>B</w:t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. Recover short workings in coming years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C. Fix short workings amount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>D. All the above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45. Who is the person tends the ownership right of the property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A .</w:t>
      </w:r>
      <w:proofErr w:type="gramEnd"/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proofErr w:type="spellStart"/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Lessor</w:t>
      </w:r>
      <w:proofErr w:type="spellEnd"/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B. Lessee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C. Payer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D .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none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of these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46. What type royalty to be payable on the basis of sale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Mining royalty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Patent royalty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C. Copy right royalty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D. None of these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47. Royalty is an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A. Agreement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B. Contract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C. Mutual action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>D. None of these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48. What is the another term of minimum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rent ?</w:t>
      </w:r>
      <w:proofErr w:type="gramEnd"/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Fixed and copy right     </w:t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B. Dead rent and fixed rent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   C. Patent and copy right      D. None of these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49.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Recouping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of short working arise in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A. Future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Present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C. Past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D. None of these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50. Mining royalty and patent royalty are payable on the basis of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A. Output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Sales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C. Output and sales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 D. None of these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51. 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patent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right account is a  ______ account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A. Real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Personal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C. Nominal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D. None of these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52. Royalty earned by the lessee is credited to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Sub Lessee account      B. Profit and loss account     </w:t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C. Royalty receivable account  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D. none of these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53. The amount of royalty payable is an expenses to the lessee and is ____ in the book of lessee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Credit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B. Debit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Deducted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D. None of these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54. Payment of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monthly  rent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to landlord is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A. Economic event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B. Non economic event 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Substantial event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D.  None of these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55. In which stage short workings arise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A. Initial stage of production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    B. Sales     C. Buying of raw materials      D. Last stage of production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56. What is the two type recouping of short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workings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A. Restricted and unrestricted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B. Sale and output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C. Dead rent and fixed </w:t>
      </w: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>rent  D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. None of these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57. In Case of sub-lease royalty earned by the </w:t>
      </w:r>
      <w:proofErr w:type="spellStart"/>
      <w:r w:rsidRPr="000D51AE">
        <w:rPr>
          <w:rFonts w:ascii="Times New Roman" w:hAnsi="Times New Roman" w:cs="Times New Roman"/>
          <w:sz w:val="24"/>
          <w:szCs w:val="24"/>
          <w:lang w:val="en-IN"/>
        </w:rPr>
        <w:t>lessor</w:t>
      </w:r>
      <w:proofErr w:type="spell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is credited to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sub-lessee account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P/L account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>C. Short working suspense account     D</w:t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. Royalties receivable account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58. When royalty amount is more than minimum rent amount paid to the land lord is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A. Royalty amount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Minimum rent amount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Difference of both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>D. None of these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59. In the books of </w:t>
      </w:r>
      <w:proofErr w:type="spellStart"/>
      <w:r w:rsidRPr="000D51AE">
        <w:rPr>
          <w:rFonts w:ascii="Times New Roman" w:hAnsi="Times New Roman" w:cs="Times New Roman"/>
          <w:sz w:val="24"/>
          <w:szCs w:val="24"/>
          <w:lang w:val="en-IN"/>
        </w:rPr>
        <w:t>Lessor</w:t>
      </w:r>
      <w:proofErr w:type="spell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short working is called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Royalty payable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B. Royalty suspense account 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C. Royalty payable suspense account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D. Royalties reserved account 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0D51AE">
        <w:rPr>
          <w:rFonts w:ascii="Times New Roman" w:hAnsi="Times New Roman" w:cs="Times New Roman"/>
          <w:sz w:val="24"/>
          <w:szCs w:val="24"/>
          <w:lang w:val="en-IN"/>
        </w:rPr>
        <w:t>60. The royalty paid to landlord is royalty or minimum rent which ever is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A. less 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b.</w:t>
      </w:r>
      <w:proofErr w:type="gramEnd"/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proofErr w:type="gramStart"/>
      <w:r w:rsidRPr="000D51AE">
        <w:rPr>
          <w:rFonts w:ascii="Times New Roman" w:hAnsi="Times New Roman" w:cs="Times New Roman"/>
          <w:b/>
          <w:bCs/>
          <w:sz w:val="24"/>
          <w:szCs w:val="24"/>
          <w:lang w:val="en-IN"/>
        </w:rPr>
        <w:t>More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>C. Less or more</w:t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D51AE">
        <w:rPr>
          <w:rFonts w:ascii="Times New Roman" w:hAnsi="Times New Roman" w:cs="Times New Roman"/>
          <w:sz w:val="24"/>
          <w:szCs w:val="24"/>
          <w:lang w:val="en-IN"/>
        </w:rPr>
        <w:tab/>
        <w:t xml:space="preserve"> D.</w:t>
      </w:r>
      <w:proofErr w:type="gramEnd"/>
      <w:r w:rsidRPr="000D51AE">
        <w:rPr>
          <w:rFonts w:ascii="Times New Roman" w:hAnsi="Times New Roman" w:cs="Times New Roman"/>
          <w:sz w:val="24"/>
          <w:szCs w:val="24"/>
          <w:lang w:val="en-IN"/>
        </w:rPr>
        <w:t xml:space="preserve"> None of these</w:t>
      </w: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E98" w:rsidRPr="000D51AE" w:rsidRDefault="00A87E9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618" w:rsidRPr="000D51AE" w:rsidRDefault="00230B0A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>UNIT-</w:t>
      </w:r>
      <w:proofErr w:type="gramStart"/>
      <w:r w:rsidRPr="000D51AE">
        <w:rPr>
          <w:rFonts w:ascii="Times New Roman" w:hAnsi="Times New Roman" w:cs="Times New Roman"/>
          <w:b/>
          <w:bCs/>
          <w:sz w:val="24"/>
          <w:szCs w:val="24"/>
        </w:rPr>
        <w:t>V  (</w:t>
      </w:r>
      <w:proofErr w:type="gramEnd"/>
      <w:r w:rsidRPr="000D51AE">
        <w:rPr>
          <w:rFonts w:ascii="Times New Roman" w:hAnsi="Times New Roman" w:cs="Times New Roman"/>
          <w:b/>
          <w:bCs/>
          <w:sz w:val="24"/>
          <w:szCs w:val="24"/>
        </w:rPr>
        <w:t>FIRE INSURANCE , INSOLVENCY, &amp; STATEMENT OF AFFAIRS)</w:t>
      </w:r>
    </w:p>
    <w:p w:rsidR="00174618" w:rsidRPr="000D51AE" w:rsidRDefault="0017461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1. A business takes a……………insurance policy to cover the claims for loss of stocks and loss of profit.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>A. Fire</w:t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>B. Life insurance</w:t>
      </w:r>
      <w:r w:rsidRPr="000D51AE">
        <w:rPr>
          <w:rFonts w:ascii="Times New Roman" w:hAnsi="Times New Roman" w:cs="Times New Roman"/>
          <w:sz w:val="24"/>
          <w:szCs w:val="24"/>
        </w:rPr>
        <w:tab/>
        <w:t>C. Car insurance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>D. health insurance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2. The computation of loss by fire is very simple taken when a -------------asset is destroyed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>A. current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>B. long-term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>C. fire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>D. intangible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3. The value of stock on the date of fire can be ascertained more precisely by preparation of a…………… Account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A. Trading A/c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B. memorandum transaction A/c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>C. Balance sheet</w:t>
      </w:r>
      <w:r w:rsidRPr="000D51AE">
        <w:rPr>
          <w:rFonts w:ascii="Times New Roman" w:hAnsi="Times New Roman" w:cs="Times New Roman"/>
          <w:sz w:val="24"/>
          <w:szCs w:val="24"/>
        </w:rPr>
        <w:tab/>
        <w:t>D. P &amp; L A/c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4. ……………..clause is applicable in case of under insurance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>A. average</w:t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B. Normal</w:t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C. short sales</w:t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D. indemnity period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5. …………………policy cover loss of gross profit sustained as a consequence of business interruption.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>A. loss of profit</w:t>
      </w:r>
      <w:r w:rsidR="00A260B6" w:rsidRPr="000D5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B. loss of stocks</w:t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C. average clause</w:t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D. loss of fixed assets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6. The period for which a policy is taken known ……………….as period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A. indemnity</w:t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B. short sales</w:t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C. long</w:t>
      </w:r>
      <w:r w:rsidR="00A260B6" w:rsidRPr="000D5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D. fixed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7. A ---------- policy covers loss of stock, fixed asset, profit, expenses etc.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A. compact</w:t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B. comprehensive</w:t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C. horizontal</w:t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D. operating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8. Insured standing charges are the -------------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>A. fixed charges</w:t>
      </w:r>
      <w:r w:rsidR="00A260B6" w:rsidRPr="000D5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B. horizontal charges</w:t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C. fluctuating</w:t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D. current charges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9. ……………… ratio indicates the relationship of gross profit to net sales in terms of percentage.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lastRenderedPageBreak/>
        <w:t>A. Gross profit</w:t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B. Net profit</w:t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C. debtors turnover</w:t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D. capital employed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10. Due to the inclusion of average clause in the fire insurance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policy ,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an insured becomes a……………….in the event of under insurance.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>A. co-insurer</w:t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B. provision</w:t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C. profit</w:t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="00A260B6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D. loss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11. If value of stock on date of fire is 429000, salvage is 1570000 then stock destroyed by fire will ………………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>A. 271500</w:t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B. 270000</w:t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C. 275000</w:t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D. none of the above</w:t>
      </w:r>
    </w:p>
    <w:p w:rsidR="00DB780D" w:rsidRPr="000D51AE" w:rsidRDefault="001012F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</w:t>
      </w:r>
      <w:r w:rsidR="00DB780D" w:rsidRPr="000D51AE">
        <w:rPr>
          <w:rFonts w:ascii="Times New Roman" w:hAnsi="Times New Roman" w:cs="Times New Roman"/>
          <w:sz w:val="24"/>
          <w:szCs w:val="24"/>
        </w:rPr>
        <w:t>2. If value of stock on date of fire is 420000, salvage is 1500000 then stock destroyed by fire will ………………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>A. 250000</w:t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B. 255000</w:t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C. 253000</w:t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D. 251000</w:t>
      </w:r>
    </w:p>
    <w:p w:rsidR="00DB780D" w:rsidRPr="000D51AE" w:rsidRDefault="001012F8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</w:t>
      </w:r>
      <w:r w:rsidR="00DB780D" w:rsidRPr="000D51AE">
        <w:rPr>
          <w:rFonts w:ascii="Times New Roman" w:hAnsi="Times New Roman" w:cs="Times New Roman"/>
          <w:sz w:val="24"/>
          <w:szCs w:val="24"/>
        </w:rPr>
        <w:t>3. If Gross profit is 600000, sales is Rs. 15</w:t>
      </w:r>
      <w:proofErr w:type="gramStart"/>
      <w:r w:rsidR="00DB780D" w:rsidRPr="000D51AE">
        <w:rPr>
          <w:rFonts w:ascii="Times New Roman" w:hAnsi="Times New Roman" w:cs="Times New Roman"/>
          <w:sz w:val="24"/>
          <w:szCs w:val="24"/>
        </w:rPr>
        <w:t>,00,000</w:t>
      </w:r>
      <w:proofErr w:type="gramEnd"/>
      <w:r w:rsidR="00DB780D" w:rsidRPr="000D51AE">
        <w:rPr>
          <w:rFonts w:ascii="Times New Roman" w:hAnsi="Times New Roman" w:cs="Times New Roman"/>
          <w:sz w:val="24"/>
          <w:szCs w:val="24"/>
        </w:rPr>
        <w:t xml:space="preserve"> then gross profit ratio will be …………..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>A. 40%</w:t>
      </w:r>
      <w:r w:rsidR="001012F8" w:rsidRPr="000D5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B. 50%</w:t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C. -40%</w:t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D. – 50%</w:t>
      </w:r>
    </w:p>
    <w:p w:rsidR="00DB780D" w:rsidRPr="000D51AE" w:rsidRDefault="00B060AB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14</w:t>
      </w:r>
      <w:r w:rsidR="00DB780D" w:rsidRPr="000D51AE">
        <w:rPr>
          <w:rFonts w:ascii="Times New Roman" w:hAnsi="Times New Roman" w:cs="Times New Roman"/>
          <w:sz w:val="24"/>
          <w:szCs w:val="24"/>
        </w:rPr>
        <w:t xml:space="preserve">. If Gross profit is 54000 and </w:t>
      </w:r>
      <w:r w:rsidR="001012F8" w:rsidRPr="000D51AE">
        <w:rPr>
          <w:rFonts w:ascii="Times New Roman" w:hAnsi="Times New Roman" w:cs="Times New Roman"/>
          <w:sz w:val="24"/>
          <w:szCs w:val="24"/>
        </w:rPr>
        <w:t>a sale is</w:t>
      </w:r>
      <w:r w:rsidR="00DB780D" w:rsidRPr="000D51AE">
        <w:rPr>
          <w:rFonts w:ascii="Times New Roman" w:hAnsi="Times New Roman" w:cs="Times New Roman"/>
          <w:sz w:val="24"/>
          <w:szCs w:val="24"/>
        </w:rPr>
        <w:t xml:space="preserve"> Rs. 180000 then gross profit ratio will be ….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>A. 30%</w:t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B. 45%</w:t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C. 15%</w:t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D. 25%</w:t>
      </w:r>
    </w:p>
    <w:p w:rsidR="00DB780D" w:rsidRPr="000D51AE" w:rsidRDefault="00B060AB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15</w:t>
      </w:r>
      <w:r w:rsidR="00DB780D" w:rsidRPr="000D51AE">
        <w:rPr>
          <w:rFonts w:ascii="Times New Roman" w:hAnsi="Times New Roman" w:cs="Times New Roman"/>
          <w:sz w:val="24"/>
          <w:szCs w:val="24"/>
        </w:rPr>
        <w:t>. If Gross profit is Rs. 27000 and Sales Rs. 90000 then gross profit will be ……..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>A. 30%</w:t>
      </w:r>
      <w:r w:rsidR="001012F8" w:rsidRPr="000D5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B. 25%</w:t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C. 30%</w:t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D. 30%</w:t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</w:p>
    <w:p w:rsidR="00DB780D" w:rsidRPr="000D51AE" w:rsidRDefault="00B060AB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16</w:t>
      </w:r>
      <w:r w:rsidR="00DB780D" w:rsidRPr="000D51AE">
        <w:rPr>
          <w:rFonts w:ascii="Times New Roman" w:hAnsi="Times New Roman" w:cs="Times New Roman"/>
          <w:sz w:val="24"/>
          <w:szCs w:val="24"/>
        </w:rPr>
        <w:t>. If Stock is 13500 for 90% then for 100% how much……….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>A. 15000</w:t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B. 14000</w:t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C. 13500</w:t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="001012F8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D. 15500</w:t>
      </w:r>
    </w:p>
    <w:p w:rsidR="00DB780D" w:rsidRPr="000D51AE" w:rsidRDefault="00B060AB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17</w:t>
      </w:r>
      <w:r w:rsidR="00DB780D" w:rsidRPr="000D51AE">
        <w:rPr>
          <w:rFonts w:ascii="Times New Roman" w:hAnsi="Times New Roman" w:cs="Times New Roman"/>
          <w:sz w:val="24"/>
          <w:szCs w:val="24"/>
        </w:rPr>
        <w:t>. If value of Insurance Policy is 21000, Stock on date of Fire is 24000 and Loss of stock is 20000 then Amount of Claim for stock will be ……………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b/>
          <w:bCs/>
          <w:sz w:val="24"/>
          <w:szCs w:val="24"/>
        </w:rPr>
        <w:t>A. .</w:t>
      </w:r>
      <w:proofErr w:type="gramEnd"/>
      <w:r w:rsidRPr="000D51AE">
        <w:rPr>
          <w:rFonts w:ascii="Times New Roman" w:hAnsi="Times New Roman" w:cs="Times New Roman"/>
          <w:b/>
          <w:bCs/>
          <w:sz w:val="24"/>
          <w:szCs w:val="24"/>
        </w:rPr>
        <w:t xml:space="preserve"> 17500</w:t>
      </w:r>
      <w:r w:rsidR="00B060AB" w:rsidRPr="000D51AE">
        <w:rPr>
          <w:rFonts w:ascii="Times New Roman" w:hAnsi="Times New Roman" w:cs="Times New Roman"/>
          <w:sz w:val="24"/>
          <w:szCs w:val="24"/>
        </w:rPr>
        <w:tab/>
      </w:r>
      <w:r w:rsidR="00B060A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B. 18000</w:t>
      </w:r>
      <w:r w:rsidR="00B060AB" w:rsidRPr="000D51AE">
        <w:rPr>
          <w:rFonts w:ascii="Times New Roman" w:hAnsi="Times New Roman" w:cs="Times New Roman"/>
          <w:sz w:val="24"/>
          <w:szCs w:val="24"/>
        </w:rPr>
        <w:tab/>
      </w:r>
      <w:r w:rsidR="00B060A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C. 19000</w:t>
      </w:r>
      <w:r w:rsidR="00B060AB" w:rsidRPr="000D51AE">
        <w:rPr>
          <w:rFonts w:ascii="Times New Roman" w:hAnsi="Times New Roman" w:cs="Times New Roman"/>
          <w:sz w:val="24"/>
          <w:szCs w:val="24"/>
        </w:rPr>
        <w:tab/>
      </w:r>
      <w:r w:rsidR="00B060A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D. 25000</w:t>
      </w:r>
    </w:p>
    <w:p w:rsidR="00DB780D" w:rsidRPr="000D51AE" w:rsidRDefault="003671D2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18</w:t>
      </w:r>
      <w:r w:rsidR="00DB780D" w:rsidRPr="000D51AE">
        <w:rPr>
          <w:rFonts w:ascii="Times New Roman" w:hAnsi="Times New Roman" w:cs="Times New Roman"/>
          <w:sz w:val="24"/>
          <w:szCs w:val="24"/>
        </w:rPr>
        <w:t>. If Sales of last year is Rs. 600000 and sales of corresponding current year is Rs.200000 then Short sales will be ……………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</w:t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. 400000</w:t>
      </w:r>
      <w:r w:rsidR="00B060AB" w:rsidRPr="000D51AE">
        <w:rPr>
          <w:rFonts w:ascii="Times New Roman" w:hAnsi="Times New Roman" w:cs="Times New Roman"/>
          <w:sz w:val="24"/>
          <w:szCs w:val="24"/>
        </w:rPr>
        <w:tab/>
      </w:r>
      <w:r w:rsidR="00B060A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B. 500000</w:t>
      </w:r>
      <w:r w:rsidR="00B060AB" w:rsidRPr="000D51AE">
        <w:rPr>
          <w:rFonts w:ascii="Times New Roman" w:hAnsi="Times New Roman" w:cs="Times New Roman"/>
          <w:sz w:val="24"/>
          <w:szCs w:val="24"/>
        </w:rPr>
        <w:tab/>
      </w:r>
      <w:r w:rsidR="00B060A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C. 250000</w:t>
      </w:r>
      <w:r w:rsidR="00B060A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D. 256000</w:t>
      </w:r>
    </w:p>
    <w:p w:rsidR="00DB780D" w:rsidRPr="000D51AE" w:rsidRDefault="003671D2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19</w:t>
      </w:r>
      <w:r w:rsidR="00DB780D" w:rsidRPr="000D51AE">
        <w:rPr>
          <w:rFonts w:ascii="Times New Roman" w:hAnsi="Times New Roman" w:cs="Times New Roman"/>
          <w:sz w:val="24"/>
          <w:szCs w:val="24"/>
        </w:rPr>
        <w:t>. If Net Profit is Rs. 200000 Insured Standing Charges is Rs. 160000 Sales of The Previous year is Rs. 1800000 Then Gross Profit Rate will be…………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AE">
        <w:rPr>
          <w:rFonts w:ascii="Times New Roman" w:hAnsi="Times New Roman" w:cs="Times New Roman"/>
          <w:b/>
          <w:bCs/>
          <w:sz w:val="24"/>
          <w:szCs w:val="24"/>
        </w:rPr>
        <w:t>A. .</w:t>
      </w:r>
      <w:proofErr w:type="gramEnd"/>
      <w:r w:rsidRPr="000D51AE">
        <w:rPr>
          <w:rFonts w:ascii="Times New Roman" w:hAnsi="Times New Roman" w:cs="Times New Roman"/>
          <w:b/>
          <w:bCs/>
          <w:sz w:val="24"/>
          <w:szCs w:val="24"/>
        </w:rPr>
        <w:t xml:space="preserve"> 20%</w:t>
      </w:r>
      <w:r w:rsidR="000F268A" w:rsidRPr="000D5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268A" w:rsidRPr="000D51AE">
        <w:rPr>
          <w:rFonts w:ascii="Times New Roman" w:hAnsi="Times New Roman" w:cs="Times New Roman"/>
          <w:sz w:val="24"/>
          <w:szCs w:val="24"/>
        </w:rPr>
        <w:tab/>
      </w:r>
      <w:r w:rsidR="000F268A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B. 30%</w:t>
      </w:r>
      <w:r w:rsidR="000F268A" w:rsidRPr="000D51AE">
        <w:rPr>
          <w:rFonts w:ascii="Times New Roman" w:hAnsi="Times New Roman" w:cs="Times New Roman"/>
          <w:sz w:val="24"/>
          <w:szCs w:val="24"/>
        </w:rPr>
        <w:tab/>
      </w:r>
      <w:r w:rsidR="000F268A" w:rsidRPr="000D51AE">
        <w:rPr>
          <w:rFonts w:ascii="Times New Roman" w:hAnsi="Times New Roman" w:cs="Times New Roman"/>
          <w:sz w:val="24"/>
          <w:szCs w:val="24"/>
        </w:rPr>
        <w:tab/>
      </w:r>
      <w:r w:rsidR="000F268A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C. 40%</w:t>
      </w:r>
      <w:r w:rsidR="000F268A" w:rsidRPr="000D51AE">
        <w:rPr>
          <w:rFonts w:ascii="Times New Roman" w:hAnsi="Times New Roman" w:cs="Times New Roman"/>
          <w:sz w:val="24"/>
          <w:szCs w:val="24"/>
        </w:rPr>
        <w:tab/>
      </w:r>
      <w:r w:rsidR="000F268A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D. 45%</w:t>
      </w:r>
    </w:p>
    <w:p w:rsidR="00DB780D" w:rsidRPr="000D51AE" w:rsidRDefault="003671D2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20</w:t>
      </w:r>
      <w:r w:rsidR="00DB780D" w:rsidRPr="000D51AE">
        <w:rPr>
          <w:rFonts w:ascii="Times New Roman" w:hAnsi="Times New Roman" w:cs="Times New Roman"/>
          <w:sz w:val="24"/>
          <w:szCs w:val="24"/>
        </w:rPr>
        <w:t>. IF Gross profit rate is 40% and Short Sales is Rs. 250000, then Loss of Profit on Sales will be ………..</w:t>
      </w:r>
    </w:p>
    <w:p w:rsidR="00DB780D" w:rsidRPr="000D51AE" w:rsidRDefault="00DB780D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lastRenderedPageBreak/>
        <w:t>A. Rs. 100000</w:t>
      </w:r>
      <w:r w:rsidR="00390278" w:rsidRPr="000D51AE">
        <w:rPr>
          <w:rFonts w:ascii="Times New Roman" w:hAnsi="Times New Roman" w:cs="Times New Roman"/>
          <w:sz w:val="24"/>
          <w:szCs w:val="24"/>
        </w:rPr>
        <w:tab/>
      </w:r>
      <w:r w:rsidR="00390278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B. Rs. 50000</w:t>
      </w:r>
      <w:r w:rsidR="00390278" w:rsidRPr="000D51AE">
        <w:rPr>
          <w:rFonts w:ascii="Times New Roman" w:hAnsi="Times New Roman" w:cs="Times New Roman"/>
          <w:sz w:val="24"/>
          <w:szCs w:val="24"/>
        </w:rPr>
        <w:tab/>
      </w:r>
      <w:r w:rsidR="00390278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C. Rs. 85000</w:t>
      </w:r>
      <w:r w:rsidR="00390278" w:rsidRPr="000D51AE">
        <w:rPr>
          <w:rFonts w:ascii="Times New Roman" w:hAnsi="Times New Roman" w:cs="Times New Roman"/>
          <w:sz w:val="24"/>
          <w:szCs w:val="24"/>
        </w:rPr>
        <w:tab/>
      </w:r>
      <w:r w:rsidR="00390278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D. None of the above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21) How many Insolvency Act are applicable in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India .........?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a) Only One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b) Two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c) Three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d) Four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22) Presidency Town Insolvency Act not applicable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to .............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a) Mumbai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b) Delhi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c) Chennai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>d) Kolkata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23) Provincial Insolvency Act not applicable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in ............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>a) Mumbai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b) Agra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c) Hyderabad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d) Nagpur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24) Statement of Affairs is Statement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of ...............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a) Profitability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b) Liquidity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c) Assets &amp; Liability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d) None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25) Statement of Affairs is prepared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at ............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a) Book Value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b) Net Realizable Value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c) Cost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d) Other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26) Balance Sheet is prepared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at ..............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 xml:space="preserve"> a) Book Value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b) Net Realizable Value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c) Cost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d) Other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27) Which of the following item not included in statement of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Affairs ..........?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) Fixed Assets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b) Investment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c) Current Assets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 xml:space="preserve">d) Fictitious Assets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28) Deficiency Account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explains ............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a) Financial Position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b) Causes of Insolvency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c) Other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d) None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29) Which of the following item is preferential under both presidency Town &amp; Provincial Insolvency Act …….?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a) Salaries to Clerk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b) Wages to Worker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c) Rent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 xml:space="preserve">d) Rates &amp; Taxes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30) The Monitory limit of salary per clerk as presidential, under presidency Town Insolvency Act is..........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a) Rs. 100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b) Rs. 200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c) Rs. 300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d) Rs. 400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31) The monitory limit of wages per worker as presidential, under presidency Town Insolvency Act is........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 xml:space="preserve"> a) Rs. 100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b) Rs. 200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c) Rs. 300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d) Rs. 400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32) The monitory limit for salary &amp; wages per head as presidential, under provincial Insolvency Act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is .........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a) Rs. 10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b) Rs. 20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c) Rs. 50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d) Rs. 100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33) Which of the following item is not preferential under provincial Insolvency Act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is .........?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) Rates &amp; Taxes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b) Salary to Clerk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c) Wages to Worker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d) Rent to Landlord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34) Creditors are basically classified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as ...............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a) Fully Secured – Partly Secured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b) Preferential – Non-Preferential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c) Secured – Unsecured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d) None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35) Which of the following creditors have priority but no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security .............?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 a) Fully Secured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 b) Partly Secured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c) Preferential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d) Unsecured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36) Creditors on personal guarantee is classified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as ................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a) Fully Secured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b) Partly Secured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c) Preferential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d) Unsecured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37) Under Insolvency proceeding which of assets &amp; liabilities are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considered ...........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a) Only Business Assets – Liabilities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b) Both Business &amp; Personal Assets &amp; Liabilities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c) Only personal Assets &amp; Liabilities  </w:t>
      </w:r>
      <w:r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38) Contingent liabilities are classified as, in statement of affairs under insolvency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proceeding .................</w:t>
      </w:r>
      <w:proofErr w:type="gramEnd"/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 xml:space="preserve">  a) Unsecured Creditors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b) Partly Secured Creditors 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c) Fully Secured </w:t>
      </w:r>
      <w:r w:rsidRPr="000D51AE">
        <w:rPr>
          <w:rFonts w:ascii="Times New Roman" w:hAnsi="Times New Roman" w:cs="Times New Roman"/>
          <w:sz w:val="24"/>
          <w:szCs w:val="24"/>
        </w:rPr>
        <w:tab/>
        <w:t xml:space="preserve">d) Debtors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39) List “E” of Assets &amp; property in statement of affairs under insolvency proceeding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includes ............</w:t>
      </w:r>
      <w:proofErr w:type="gramEnd"/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 a) All Assets 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b) Charged Assets 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c) Uncharged Assets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 d) None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40) Book debts are classified as, in statement of affairs under insolvency proceeding...............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a) Short Term – Long Term 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b) Good -- Doubtful – Bad</w:t>
      </w:r>
      <w:r w:rsidR="00986AEB" w:rsidRPr="000D5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 c) Secured – Unsecured 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d) Other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41) Municipal Tax payable on personal House Property is recorded in statement of affairs under insolvency proceeding...............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 a) List “A” 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b) List “B”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c) List “C</w:t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986AEB" w:rsidRPr="000D5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 xml:space="preserve"> d) List “D”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42) If any assets realized nothing it is recorded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in ............</w:t>
      </w:r>
      <w:proofErr w:type="gramEnd"/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 a) List “E”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 b) List “F” 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c) List “G</w:t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 xml:space="preserve">”  </w:t>
      </w:r>
      <w:r w:rsidR="00986AEB" w:rsidRPr="000D5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d) No Where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43) Bills of exchange are recorded in statement of affairs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is ................</w:t>
      </w:r>
      <w:proofErr w:type="gramEnd"/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 a) List “A” 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b) List “E” 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c) List “F” 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d) List “G</w:t>
      </w:r>
      <w:r w:rsidRPr="000D51A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44) Bills discounted likely to be dishonor are recorded in statement of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affairs .............</w:t>
      </w:r>
      <w:proofErr w:type="gramEnd"/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 xml:space="preserve">  a) List “A”</w:t>
      </w:r>
      <w:r w:rsidR="00986AEB" w:rsidRPr="000D5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  b) List “B”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 c) List “C” 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d) List “D”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45) Preferential creditors are deducted as per contra &amp; transfer to contra side to make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payment ........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a) Prior to unsecured creditors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 b) prior to secured creditors 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c) Other Reason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  d) None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46) The realizable value of revocable gift article is recorded in statement of affairs under insolvency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proceeding .............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 a) List “B” – “C”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 b) List “D”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c) List “E”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d) List “F”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47) Which of the following item increases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deficiency ............?</w:t>
      </w:r>
      <w:proofErr w:type="gramEnd"/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 a) Trading Profit 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b) Other Profit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 c) Interest on Capital 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d) Interest on Drawing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48) Which of the following item decreases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deficiency ............?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a) Drawing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 b) Interest on Drawing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c) Interest on Capital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 d) Trading Loss </w:t>
      </w:r>
    </w:p>
    <w:p w:rsidR="004B0580" w:rsidRPr="000D51AE" w:rsidRDefault="00155375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4</w:t>
      </w:r>
      <w:r w:rsidR="004B0580" w:rsidRPr="000D51AE">
        <w:rPr>
          <w:rFonts w:ascii="Times New Roman" w:hAnsi="Times New Roman" w:cs="Times New Roman"/>
          <w:sz w:val="24"/>
          <w:szCs w:val="24"/>
        </w:rPr>
        <w:t xml:space="preserve">9) The effect of surrendered value life </w:t>
      </w:r>
      <w:proofErr w:type="gramStart"/>
      <w:r w:rsidR="004B0580" w:rsidRPr="000D51AE">
        <w:rPr>
          <w:rFonts w:ascii="Times New Roman" w:hAnsi="Times New Roman" w:cs="Times New Roman"/>
          <w:sz w:val="24"/>
          <w:szCs w:val="24"/>
        </w:rPr>
        <w:t>policy .....................</w:t>
      </w:r>
      <w:proofErr w:type="gramEnd"/>
      <w:r w:rsidR="004B0580"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 xml:space="preserve">  a) Decrease in Deficiency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 b) Increase in Deficiency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 c) Other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  d) None </w:t>
      </w:r>
    </w:p>
    <w:p w:rsidR="004B0580" w:rsidRPr="000D51AE" w:rsidRDefault="00155375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50</w:t>
      </w:r>
      <w:r w:rsidR="004B0580" w:rsidRPr="000D51AE">
        <w:rPr>
          <w:rFonts w:ascii="Times New Roman" w:hAnsi="Times New Roman" w:cs="Times New Roman"/>
          <w:sz w:val="24"/>
          <w:szCs w:val="24"/>
        </w:rPr>
        <w:t xml:space="preserve">) For assessing effective utilization of manpower, the system accounting useful </w:t>
      </w:r>
      <w:proofErr w:type="gramStart"/>
      <w:r w:rsidR="004B0580" w:rsidRPr="000D51AE">
        <w:rPr>
          <w:rFonts w:ascii="Times New Roman" w:hAnsi="Times New Roman" w:cs="Times New Roman"/>
          <w:sz w:val="24"/>
          <w:szCs w:val="24"/>
        </w:rPr>
        <w:t>is .............</w:t>
      </w:r>
      <w:proofErr w:type="gramEnd"/>
      <w:r w:rsidR="004B0580"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 xml:space="preserve">  a) Human Resource Accounting</w:t>
      </w:r>
      <w:r w:rsidRPr="000D51AE">
        <w:rPr>
          <w:rFonts w:ascii="Times New Roman" w:hAnsi="Times New Roman" w:cs="Times New Roman"/>
          <w:sz w:val="24"/>
          <w:szCs w:val="24"/>
        </w:rPr>
        <w:t xml:space="preserve">  b) Forensic Accounting c) Environmental Accounting  d) Inflation Accounting </w:t>
      </w:r>
    </w:p>
    <w:p w:rsidR="004B0580" w:rsidRPr="000D51AE" w:rsidRDefault="00155375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5</w:t>
      </w:r>
      <w:r w:rsidR="004B0580" w:rsidRPr="000D51AE">
        <w:rPr>
          <w:rFonts w:ascii="Times New Roman" w:hAnsi="Times New Roman" w:cs="Times New Roman"/>
          <w:sz w:val="24"/>
          <w:szCs w:val="24"/>
        </w:rPr>
        <w:t xml:space="preserve">1) The deficiency shown by deficiency account will be equal to the deficiency revealed by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 a) Liquidator final statement of account b) Liquidator report </w:t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 xml:space="preserve">c) Statement of </w:t>
      </w:r>
      <w:proofErr w:type="spellStart"/>
      <w:r w:rsidRPr="000D51AE">
        <w:rPr>
          <w:rFonts w:ascii="Times New Roman" w:hAnsi="Times New Roman" w:cs="Times New Roman"/>
          <w:b/>
          <w:bCs/>
          <w:sz w:val="24"/>
          <w:szCs w:val="24"/>
        </w:rPr>
        <w:t>affairs</w:t>
      </w:r>
      <w:r w:rsidRPr="000D51A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155375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5</w:t>
      </w:r>
      <w:r w:rsidR="004B0580" w:rsidRPr="000D51AE">
        <w:rPr>
          <w:rFonts w:ascii="Times New Roman" w:hAnsi="Times New Roman" w:cs="Times New Roman"/>
          <w:sz w:val="24"/>
          <w:szCs w:val="24"/>
        </w:rPr>
        <w:t xml:space="preserve">2) Insolvent Companies Can Be Liquidated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  a) Compulsory  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b) Optional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 c) Order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d) All the Above </w:t>
      </w:r>
    </w:p>
    <w:p w:rsidR="004B0580" w:rsidRPr="000D51AE" w:rsidRDefault="00155375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5</w:t>
      </w:r>
      <w:r w:rsidR="004B0580" w:rsidRPr="000D51AE">
        <w:rPr>
          <w:rFonts w:ascii="Times New Roman" w:hAnsi="Times New Roman" w:cs="Times New Roman"/>
          <w:sz w:val="24"/>
          <w:szCs w:val="24"/>
        </w:rPr>
        <w:t>3) The company has to submit the statement of affairs to the official liquidator within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>a) 14days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b) 21 days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 c) 30 days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d) 45 days </w:t>
      </w:r>
    </w:p>
    <w:p w:rsidR="004B0580" w:rsidRPr="000D51AE" w:rsidRDefault="00155375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5</w:t>
      </w:r>
      <w:r w:rsidR="004B0580" w:rsidRPr="000D51AE">
        <w:rPr>
          <w:rFonts w:ascii="Times New Roman" w:hAnsi="Times New Roman" w:cs="Times New Roman"/>
          <w:sz w:val="24"/>
          <w:szCs w:val="24"/>
        </w:rPr>
        <w:t>4) The deficiency shown by deficiency account will be equal to the deficiency revealed by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  a) Liquidator final statement of account b) Liquidator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 xml:space="preserve">report  </w:t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 w:rsidRPr="000D51AE">
        <w:rPr>
          <w:rFonts w:ascii="Times New Roman" w:hAnsi="Times New Roman" w:cs="Times New Roman"/>
          <w:b/>
          <w:bCs/>
          <w:sz w:val="24"/>
          <w:szCs w:val="24"/>
        </w:rPr>
        <w:t xml:space="preserve">) Statement of </w:t>
      </w:r>
      <w:proofErr w:type="spellStart"/>
      <w:r w:rsidRPr="000D51AE">
        <w:rPr>
          <w:rFonts w:ascii="Times New Roman" w:hAnsi="Times New Roman" w:cs="Times New Roman"/>
          <w:b/>
          <w:bCs/>
          <w:sz w:val="24"/>
          <w:szCs w:val="24"/>
        </w:rPr>
        <w:t>affairs</w:t>
      </w:r>
      <w:r w:rsidRPr="000D51A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) None </w:t>
      </w:r>
    </w:p>
    <w:p w:rsidR="004B0580" w:rsidRPr="000D51AE" w:rsidRDefault="00155375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5</w:t>
      </w:r>
      <w:r w:rsidR="004B0580" w:rsidRPr="000D51AE">
        <w:rPr>
          <w:rFonts w:ascii="Times New Roman" w:hAnsi="Times New Roman" w:cs="Times New Roman"/>
          <w:sz w:val="24"/>
          <w:szCs w:val="24"/>
        </w:rPr>
        <w:t xml:space="preserve">5) The deficiency shown by deficiency account will be equal to the deficiency revealed by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  a) Liquidator final statement of account b) Liquidator report </w:t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 xml:space="preserve">c) Statement of </w:t>
      </w:r>
      <w:proofErr w:type="spellStart"/>
      <w:r w:rsidRPr="000D51AE">
        <w:rPr>
          <w:rFonts w:ascii="Times New Roman" w:hAnsi="Times New Roman" w:cs="Times New Roman"/>
          <w:b/>
          <w:bCs/>
          <w:sz w:val="24"/>
          <w:szCs w:val="24"/>
        </w:rPr>
        <w:t>affairs</w:t>
      </w:r>
      <w:r w:rsidRPr="000D51A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0D51A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80" w:rsidRPr="000D51AE" w:rsidRDefault="00155375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5</w:t>
      </w:r>
      <w:r w:rsidR="004B0580" w:rsidRPr="000D51AE">
        <w:rPr>
          <w:rFonts w:ascii="Times New Roman" w:hAnsi="Times New Roman" w:cs="Times New Roman"/>
          <w:sz w:val="24"/>
          <w:szCs w:val="24"/>
        </w:rPr>
        <w:t>6) A Liquidator can claim the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 xml:space="preserve"> a) Remuneration</w:t>
      </w:r>
      <w:r w:rsidRPr="000D51AE">
        <w:rPr>
          <w:rFonts w:ascii="Times New Roman" w:hAnsi="Times New Roman" w:cs="Times New Roman"/>
          <w:sz w:val="24"/>
          <w:szCs w:val="24"/>
        </w:rPr>
        <w:t xml:space="preserve"> b) Assets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c) Dividend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d) All the Above</w:t>
      </w:r>
    </w:p>
    <w:p w:rsidR="004B0580" w:rsidRPr="000D51AE" w:rsidRDefault="00155375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5</w:t>
      </w:r>
      <w:r w:rsidR="004B0580" w:rsidRPr="000D51AE">
        <w:rPr>
          <w:rFonts w:ascii="Times New Roman" w:hAnsi="Times New Roman" w:cs="Times New Roman"/>
          <w:sz w:val="24"/>
          <w:szCs w:val="24"/>
        </w:rPr>
        <w:t xml:space="preserve">7) Which of the following statements is false?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 xml:space="preserve">a) A person eligible to be appointed as a liquidator shall be considered independent if he is eligible to be appointed as an independent director under Section 149 of Companies Act, 2013 if the corporate person is a company.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lastRenderedPageBreak/>
        <w:t xml:space="preserve">b) A person eligible to be appointed as a liquidator shall be considered independent if he is not a related party of the corporate person.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 xml:space="preserve">c) A person eligible to be appointed as a liquidator shall be considered independent if he has been an employee or proprietor or partner of a firm of auditors.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d) A person eligible to be appointed as a liquidator shall be considered independent if he has not been an employee or proprietor or partner of legal firm contributing 10% or more of the gross turnover of such firm.</w:t>
      </w:r>
    </w:p>
    <w:p w:rsidR="004B0580" w:rsidRPr="000D51AE" w:rsidRDefault="00155375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5</w:t>
      </w:r>
      <w:r w:rsidR="004B0580" w:rsidRPr="000D51AE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="004B0580" w:rsidRPr="000D51AE">
        <w:rPr>
          <w:rFonts w:ascii="Times New Roman" w:hAnsi="Times New Roman" w:cs="Times New Roman"/>
          <w:sz w:val="24"/>
          <w:szCs w:val="24"/>
        </w:rPr>
        <w:t>Remuneration  charged</w:t>
      </w:r>
      <w:proofErr w:type="gramEnd"/>
      <w:r w:rsidR="004B0580" w:rsidRPr="000D51AE">
        <w:rPr>
          <w:rFonts w:ascii="Times New Roman" w:hAnsi="Times New Roman" w:cs="Times New Roman"/>
          <w:sz w:val="24"/>
          <w:szCs w:val="24"/>
        </w:rPr>
        <w:t xml:space="preserve"> by an insolvency professional need not to be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A. Transparent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 B. Reasonable  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b/>
          <w:bCs/>
          <w:sz w:val="24"/>
          <w:szCs w:val="24"/>
        </w:rPr>
        <w:t>C. Lowest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D. Disclosed to be stake holders    </w:t>
      </w:r>
    </w:p>
    <w:p w:rsidR="004B0580" w:rsidRPr="000D51AE" w:rsidRDefault="00155375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59</w:t>
      </w:r>
      <w:r w:rsidR="004B0580" w:rsidRPr="000D51AE">
        <w:rPr>
          <w:rFonts w:ascii="Times New Roman" w:hAnsi="Times New Roman" w:cs="Times New Roman"/>
          <w:sz w:val="24"/>
          <w:szCs w:val="24"/>
        </w:rPr>
        <w:t xml:space="preserve">. The corporate social responsibility committee must have at least ______ independent directors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>A. One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  B. </w:t>
      </w:r>
      <w:proofErr w:type="gramStart"/>
      <w:r w:rsidRPr="000D51AE">
        <w:rPr>
          <w:rFonts w:ascii="Times New Roman" w:hAnsi="Times New Roman" w:cs="Times New Roman"/>
          <w:sz w:val="24"/>
          <w:szCs w:val="24"/>
        </w:rPr>
        <w:t xml:space="preserve">Two  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 C.</w:t>
      </w:r>
      <w:proofErr w:type="gramEnd"/>
      <w:r w:rsidRPr="000D51AE">
        <w:rPr>
          <w:rFonts w:ascii="Times New Roman" w:hAnsi="Times New Roman" w:cs="Times New Roman"/>
          <w:sz w:val="24"/>
          <w:szCs w:val="24"/>
        </w:rPr>
        <w:t xml:space="preserve">  1/3  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D. 2/3</w:t>
      </w:r>
    </w:p>
    <w:p w:rsidR="004B0580" w:rsidRPr="000D51AE" w:rsidRDefault="00155375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sz w:val="24"/>
          <w:szCs w:val="24"/>
        </w:rPr>
        <w:t>60.</w:t>
      </w:r>
      <w:r w:rsidR="004B0580" w:rsidRPr="000D51AE">
        <w:rPr>
          <w:rFonts w:ascii="Times New Roman" w:hAnsi="Times New Roman" w:cs="Times New Roman"/>
          <w:sz w:val="24"/>
          <w:szCs w:val="24"/>
        </w:rPr>
        <w:t xml:space="preserve"> A limited liability partnership firm shall have at least _____ partners 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1AE">
        <w:rPr>
          <w:rFonts w:ascii="Times New Roman" w:hAnsi="Times New Roman" w:cs="Times New Roman"/>
          <w:b/>
          <w:bCs/>
          <w:sz w:val="24"/>
          <w:szCs w:val="24"/>
        </w:rPr>
        <w:t>A. Two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  B. Three 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 xml:space="preserve"> C. five   </w:t>
      </w:r>
      <w:r w:rsidR="00986AEB" w:rsidRPr="000D51AE">
        <w:rPr>
          <w:rFonts w:ascii="Times New Roman" w:hAnsi="Times New Roman" w:cs="Times New Roman"/>
          <w:sz w:val="24"/>
          <w:szCs w:val="24"/>
        </w:rPr>
        <w:tab/>
      </w:r>
      <w:r w:rsidRPr="000D51AE">
        <w:rPr>
          <w:rFonts w:ascii="Times New Roman" w:hAnsi="Times New Roman" w:cs="Times New Roman"/>
          <w:sz w:val="24"/>
          <w:szCs w:val="24"/>
        </w:rPr>
        <w:t>d. Seven</w:t>
      </w:r>
    </w:p>
    <w:p w:rsidR="004B0580" w:rsidRPr="000D51AE" w:rsidRDefault="004B0580" w:rsidP="00DB603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B0580" w:rsidRPr="000D51AE" w:rsidSect="003A0D18">
      <w:pgSz w:w="12240" w:h="15840"/>
      <w:pgMar w:top="426" w:right="720" w:bottom="284" w:left="720" w:header="708" w:footer="708" w:gutter="0"/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9A4"/>
    <w:multiLevelType w:val="hybridMultilevel"/>
    <w:tmpl w:val="A6B03584"/>
    <w:lvl w:ilvl="0" w:tplc="04A82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A33F1"/>
    <w:multiLevelType w:val="hybridMultilevel"/>
    <w:tmpl w:val="B77CC422"/>
    <w:lvl w:ilvl="0" w:tplc="FA8EC5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97669"/>
    <w:multiLevelType w:val="hybridMultilevel"/>
    <w:tmpl w:val="52C25F00"/>
    <w:lvl w:ilvl="0" w:tplc="8196F1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E2F5B"/>
    <w:multiLevelType w:val="hybridMultilevel"/>
    <w:tmpl w:val="350467BE"/>
    <w:lvl w:ilvl="0" w:tplc="DED8A2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96F31"/>
    <w:multiLevelType w:val="hybridMultilevel"/>
    <w:tmpl w:val="F7DA20BC"/>
    <w:lvl w:ilvl="0" w:tplc="817E34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6E6C82"/>
    <w:multiLevelType w:val="hybridMultilevel"/>
    <w:tmpl w:val="D6FCFD10"/>
    <w:lvl w:ilvl="0" w:tplc="9E0CDB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D0167"/>
    <w:multiLevelType w:val="hybridMultilevel"/>
    <w:tmpl w:val="95C2A894"/>
    <w:lvl w:ilvl="0" w:tplc="C81EA6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07C77"/>
    <w:multiLevelType w:val="hybridMultilevel"/>
    <w:tmpl w:val="8C960094"/>
    <w:lvl w:ilvl="0" w:tplc="78EA0D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53739"/>
    <w:multiLevelType w:val="hybridMultilevel"/>
    <w:tmpl w:val="AABA296C"/>
    <w:lvl w:ilvl="0" w:tplc="ADBED5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C5C39"/>
    <w:multiLevelType w:val="hybridMultilevel"/>
    <w:tmpl w:val="5B9E40AA"/>
    <w:lvl w:ilvl="0" w:tplc="A62A07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F0A50"/>
    <w:multiLevelType w:val="hybridMultilevel"/>
    <w:tmpl w:val="C1C658B6"/>
    <w:lvl w:ilvl="0" w:tplc="1A300C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D55863"/>
    <w:multiLevelType w:val="hybridMultilevel"/>
    <w:tmpl w:val="AE7E90B6"/>
    <w:lvl w:ilvl="0" w:tplc="9368A4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C12946"/>
    <w:multiLevelType w:val="hybridMultilevel"/>
    <w:tmpl w:val="96FCCC1E"/>
    <w:lvl w:ilvl="0" w:tplc="ECFC2F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9B3834"/>
    <w:multiLevelType w:val="hybridMultilevel"/>
    <w:tmpl w:val="CA3E4974"/>
    <w:lvl w:ilvl="0" w:tplc="255C90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BC0296"/>
    <w:multiLevelType w:val="hybridMultilevel"/>
    <w:tmpl w:val="9232F42E"/>
    <w:lvl w:ilvl="0" w:tplc="F73093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24650"/>
    <w:multiLevelType w:val="hybridMultilevel"/>
    <w:tmpl w:val="AC223E5E"/>
    <w:lvl w:ilvl="0" w:tplc="A84AB2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AD25FC"/>
    <w:multiLevelType w:val="hybridMultilevel"/>
    <w:tmpl w:val="DC5C5CEA"/>
    <w:lvl w:ilvl="0" w:tplc="B1CA28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D45CB4"/>
    <w:multiLevelType w:val="hybridMultilevel"/>
    <w:tmpl w:val="092AE5C2"/>
    <w:lvl w:ilvl="0" w:tplc="147880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4F5FAA"/>
    <w:multiLevelType w:val="hybridMultilevel"/>
    <w:tmpl w:val="27846C10"/>
    <w:lvl w:ilvl="0" w:tplc="528E63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607147"/>
    <w:multiLevelType w:val="hybridMultilevel"/>
    <w:tmpl w:val="C88C5960"/>
    <w:lvl w:ilvl="0" w:tplc="08947B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6F09B5"/>
    <w:multiLevelType w:val="hybridMultilevel"/>
    <w:tmpl w:val="D99E1872"/>
    <w:lvl w:ilvl="0" w:tplc="8520A3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402F9B"/>
    <w:multiLevelType w:val="hybridMultilevel"/>
    <w:tmpl w:val="CBAE5512"/>
    <w:lvl w:ilvl="0" w:tplc="E6B8C4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615587"/>
    <w:multiLevelType w:val="hybridMultilevel"/>
    <w:tmpl w:val="DD84C438"/>
    <w:lvl w:ilvl="0" w:tplc="534C1242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3D5111"/>
    <w:multiLevelType w:val="hybridMultilevel"/>
    <w:tmpl w:val="5DC85DEE"/>
    <w:lvl w:ilvl="0" w:tplc="842634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4877EA"/>
    <w:multiLevelType w:val="hybridMultilevel"/>
    <w:tmpl w:val="D6807A9C"/>
    <w:lvl w:ilvl="0" w:tplc="77B4A9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230775"/>
    <w:multiLevelType w:val="hybridMultilevel"/>
    <w:tmpl w:val="DB48EA52"/>
    <w:lvl w:ilvl="0" w:tplc="F6B8A7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9B73EE"/>
    <w:multiLevelType w:val="hybridMultilevel"/>
    <w:tmpl w:val="005C1B24"/>
    <w:lvl w:ilvl="0" w:tplc="F184FD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C53DF2"/>
    <w:multiLevelType w:val="hybridMultilevel"/>
    <w:tmpl w:val="739A681A"/>
    <w:lvl w:ilvl="0" w:tplc="37A63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11297B"/>
    <w:multiLevelType w:val="hybridMultilevel"/>
    <w:tmpl w:val="895AA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80782"/>
    <w:multiLevelType w:val="hybridMultilevel"/>
    <w:tmpl w:val="486E378C"/>
    <w:lvl w:ilvl="0" w:tplc="2D884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835441"/>
    <w:multiLevelType w:val="hybridMultilevel"/>
    <w:tmpl w:val="FB88336E"/>
    <w:lvl w:ilvl="0" w:tplc="BB8452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FC58BB"/>
    <w:multiLevelType w:val="hybridMultilevel"/>
    <w:tmpl w:val="4EB84A82"/>
    <w:lvl w:ilvl="0" w:tplc="0C7895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8"/>
  </w:num>
  <w:num w:numId="3">
    <w:abstractNumId w:val="30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17"/>
  </w:num>
  <w:num w:numId="9">
    <w:abstractNumId w:val="2"/>
  </w:num>
  <w:num w:numId="10">
    <w:abstractNumId w:val="14"/>
  </w:num>
  <w:num w:numId="11">
    <w:abstractNumId w:val="9"/>
  </w:num>
  <w:num w:numId="12">
    <w:abstractNumId w:val="6"/>
  </w:num>
  <w:num w:numId="13">
    <w:abstractNumId w:val="22"/>
  </w:num>
  <w:num w:numId="14">
    <w:abstractNumId w:val="23"/>
  </w:num>
  <w:num w:numId="15">
    <w:abstractNumId w:val="29"/>
  </w:num>
  <w:num w:numId="16">
    <w:abstractNumId w:val="24"/>
  </w:num>
  <w:num w:numId="17">
    <w:abstractNumId w:val="16"/>
  </w:num>
  <w:num w:numId="18">
    <w:abstractNumId w:val="13"/>
  </w:num>
  <w:num w:numId="19">
    <w:abstractNumId w:val="10"/>
  </w:num>
  <w:num w:numId="20">
    <w:abstractNumId w:val="3"/>
  </w:num>
  <w:num w:numId="21">
    <w:abstractNumId w:val="19"/>
  </w:num>
  <w:num w:numId="22">
    <w:abstractNumId w:val="20"/>
  </w:num>
  <w:num w:numId="23">
    <w:abstractNumId w:val="27"/>
  </w:num>
  <w:num w:numId="24">
    <w:abstractNumId w:val="25"/>
  </w:num>
  <w:num w:numId="25">
    <w:abstractNumId w:val="21"/>
  </w:num>
  <w:num w:numId="26">
    <w:abstractNumId w:val="5"/>
  </w:num>
  <w:num w:numId="27">
    <w:abstractNumId w:val="31"/>
  </w:num>
  <w:num w:numId="28">
    <w:abstractNumId w:val="18"/>
  </w:num>
  <w:num w:numId="29">
    <w:abstractNumId w:val="15"/>
  </w:num>
  <w:num w:numId="30">
    <w:abstractNumId w:val="0"/>
  </w:num>
  <w:num w:numId="31">
    <w:abstractNumId w:val="12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780D"/>
    <w:rsid w:val="0008416F"/>
    <w:rsid w:val="000D51AE"/>
    <w:rsid w:val="000F268A"/>
    <w:rsid w:val="001012F8"/>
    <w:rsid w:val="00155375"/>
    <w:rsid w:val="00174618"/>
    <w:rsid w:val="001D7903"/>
    <w:rsid w:val="00230B0A"/>
    <w:rsid w:val="00347157"/>
    <w:rsid w:val="003671D2"/>
    <w:rsid w:val="00390278"/>
    <w:rsid w:val="003A0D18"/>
    <w:rsid w:val="004B0580"/>
    <w:rsid w:val="0056303E"/>
    <w:rsid w:val="005922BC"/>
    <w:rsid w:val="005C62C7"/>
    <w:rsid w:val="007A7CDA"/>
    <w:rsid w:val="0085345F"/>
    <w:rsid w:val="00986AEB"/>
    <w:rsid w:val="00A260B6"/>
    <w:rsid w:val="00A87E98"/>
    <w:rsid w:val="00AB3E5F"/>
    <w:rsid w:val="00B060AB"/>
    <w:rsid w:val="00B44FD5"/>
    <w:rsid w:val="00C76D42"/>
    <w:rsid w:val="00D5123D"/>
    <w:rsid w:val="00DB6032"/>
    <w:rsid w:val="00DB780D"/>
    <w:rsid w:val="00FB4876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80"/>
  </w:style>
  <w:style w:type="paragraph" w:styleId="Heading1">
    <w:name w:val="heading 1"/>
    <w:basedOn w:val="Normal"/>
    <w:link w:val="Heading1Char"/>
    <w:uiPriority w:val="1"/>
    <w:qFormat/>
    <w:rsid w:val="00A87E98"/>
    <w:pPr>
      <w:widowControl w:val="0"/>
      <w:autoSpaceDE w:val="0"/>
      <w:autoSpaceDN w:val="0"/>
      <w:spacing w:after="0" w:line="240" w:lineRule="auto"/>
      <w:ind w:left="20" w:hanging="463"/>
      <w:outlineLvl w:val="0"/>
    </w:pPr>
    <w:rPr>
      <w:rFonts w:ascii="Trebuchet MS" w:eastAsia="Trebuchet MS" w:hAnsi="Trebuchet MS" w:cs="Trebuchet MS"/>
      <w:sz w:val="41"/>
      <w:szCs w:val="41"/>
      <w:lang w:bidi="ar-SA"/>
    </w:rPr>
  </w:style>
  <w:style w:type="paragraph" w:styleId="Heading2">
    <w:name w:val="heading 2"/>
    <w:basedOn w:val="Normal"/>
    <w:link w:val="Heading2Char"/>
    <w:uiPriority w:val="1"/>
    <w:qFormat/>
    <w:rsid w:val="00A87E98"/>
    <w:pPr>
      <w:widowControl w:val="0"/>
      <w:autoSpaceDE w:val="0"/>
      <w:autoSpaceDN w:val="0"/>
      <w:spacing w:after="0" w:line="240" w:lineRule="auto"/>
      <w:ind w:left="996"/>
      <w:outlineLvl w:val="1"/>
    </w:pPr>
    <w:rPr>
      <w:rFonts w:ascii="Trebuchet MS" w:eastAsia="Trebuchet MS" w:hAnsi="Trebuchet MS" w:cs="Trebuchet MS"/>
      <w:sz w:val="40"/>
      <w:szCs w:val="40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A87E98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Arial" w:eastAsia="Arial" w:hAnsi="Arial" w:cs="Arial"/>
      <w:sz w:val="39"/>
      <w:szCs w:val="39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A87E98"/>
    <w:pPr>
      <w:widowControl w:val="0"/>
      <w:autoSpaceDE w:val="0"/>
      <w:autoSpaceDN w:val="0"/>
      <w:spacing w:after="0" w:line="409" w:lineRule="exact"/>
      <w:ind w:left="577" w:hanging="454"/>
      <w:outlineLvl w:val="3"/>
    </w:pPr>
    <w:rPr>
      <w:rFonts w:ascii="Arial" w:eastAsia="Arial" w:hAnsi="Arial" w:cs="Arial"/>
      <w:sz w:val="38"/>
      <w:szCs w:val="3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A87E98"/>
    <w:pPr>
      <w:widowControl w:val="0"/>
      <w:autoSpaceDE w:val="0"/>
      <w:autoSpaceDN w:val="0"/>
      <w:spacing w:after="0" w:line="240" w:lineRule="auto"/>
      <w:ind w:left="506"/>
      <w:outlineLvl w:val="4"/>
    </w:pPr>
    <w:rPr>
      <w:rFonts w:ascii="Arial" w:eastAsia="Arial" w:hAnsi="Arial" w:cs="Arial"/>
      <w:sz w:val="37"/>
      <w:szCs w:val="3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7E98"/>
    <w:rPr>
      <w:rFonts w:ascii="Trebuchet MS" w:eastAsia="Trebuchet MS" w:hAnsi="Trebuchet MS" w:cs="Trebuchet MS"/>
      <w:sz w:val="41"/>
      <w:szCs w:val="41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A87E98"/>
    <w:rPr>
      <w:rFonts w:ascii="Trebuchet MS" w:eastAsia="Trebuchet MS" w:hAnsi="Trebuchet MS" w:cs="Trebuchet MS"/>
      <w:sz w:val="40"/>
      <w:szCs w:val="40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A87E98"/>
    <w:rPr>
      <w:rFonts w:ascii="Arial" w:eastAsia="Arial" w:hAnsi="Arial" w:cs="Arial"/>
      <w:sz w:val="39"/>
      <w:szCs w:val="39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A87E98"/>
    <w:rPr>
      <w:rFonts w:ascii="Arial" w:eastAsia="Arial" w:hAnsi="Arial" w:cs="Arial"/>
      <w:sz w:val="38"/>
      <w:szCs w:val="3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A87E98"/>
    <w:rPr>
      <w:rFonts w:ascii="Arial" w:eastAsia="Arial" w:hAnsi="Arial" w:cs="Arial"/>
      <w:sz w:val="37"/>
      <w:szCs w:val="37"/>
      <w:lang w:bidi="ar-SA"/>
    </w:rPr>
  </w:style>
  <w:style w:type="paragraph" w:styleId="ListParagraph">
    <w:name w:val="List Paragraph"/>
    <w:basedOn w:val="Normal"/>
    <w:uiPriority w:val="34"/>
    <w:qFormat/>
    <w:rsid w:val="00A87E98"/>
    <w:pPr>
      <w:ind w:left="720"/>
      <w:contextualSpacing/>
    </w:pPr>
    <w:rPr>
      <w:lang w:bidi="ar-SA"/>
    </w:rPr>
  </w:style>
  <w:style w:type="paragraph" w:styleId="BodyText">
    <w:name w:val="Body Text"/>
    <w:basedOn w:val="Normal"/>
    <w:link w:val="BodyTextChar"/>
    <w:uiPriority w:val="1"/>
    <w:qFormat/>
    <w:rsid w:val="00A87E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5"/>
      <w:szCs w:val="35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87E98"/>
    <w:rPr>
      <w:rFonts w:ascii="Arial" w:eastAsia="Arial" w:hAnsi="Arial" w:cs="Arial"/>
      <w:sz w:val="35"/>
      <w:szCs w:val="35"/>
      <w:lang w:bidi="ar-SA"/>
    </w:rPr>
  </w:style>
  <w:style w:type="paragraph" w:styleId="Title">
    <w:name w:val="Title"/>
    <w:basedOn w:val="Normal"/>
    <w:link w:val="TitleChar"/>
    <w:uiPriority w:val="1"/>
    <w:qFormat/>
    <w:rsid w:val="00A87E98"/>
    <w:pPr>
      <w:widowControl w:val="0"/>
      <w:autoSpaceDE w:val="0"/>
      <w:autoSpaceDN w:val="0"/>
      <w:spacing w:before="68" w:after="0" w:line="240" w:lineRule="auto"/>
      <w:ind w:left="3172" w:right="3613"/>
      <w:jc w:val="center"/>
    </w:pPr>
    <w:rPr>
      <w:rFonts w:ascii="Arial" w:eastAsia="Arial" w:hAnsi="Arial" w:cs="Arial"/>
      <w:sz w:val="43"/>
      <w:szCs w:val="43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A87E98"/>
    <w:rPr>
      <w:rFonts w:ascii="Arial" w:eastAsia="Arial" w:hAnsi="Arial" w:cs="Arial"/>
      <w:sz w:val="43"/>
      <w:szCs w:val="43"/>
      <w:lang w:bidi="ar-SA"/>
    </w:rPr>
  </w:style>
  <w:style w:type="paragraph" w:customStyle="1" w:styleId="TableParagraph">
    <w:name w:val="Table Paragraph"/>
    <w:basedOn w:val="Normal"/>
    <w:uiPriority w:val="1"/>
    <w:qFormat/>
    <w:rsid w:val="00A87E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7777</Words>
  <Characters>44333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wel</cp:lastModifiedBy>
  <cp:revision>6</cp:revision>
  <cp:lastPrinted>2023-07-13T09:36:00Z</cp:lastPrinted>
  <dcterms:created xsi:type="dcterms:W3CDTF">2023-02-13T07:33:00Z</dcterms:created>
  <dcterms:modified xsi:type="dcterms:W3CDTF">2023-07-13T10:12:00Z</dcterms:modified>
</cp:coreProperties>
</file>